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jc w:val="center"/>
        <w:rPr/>
      </w:pPr>
      <w:r>
        <w:rPr>
          <w:b/>
          <w:sz w:val="32"/>
          <w:szCs w:val="32"/>
          <w:u w:val="single"/>
        </w:rPr>
        <w:t>Žádost o přijetí dítěte k předškolnímu vzdělávání</w:t>
      </w:r>
    </w:p>
    <w:p>
      <w:pPr>
        <w:pStyle w:val="Normal"/>
        <w:spacing w:lineRule="auto" w:line="252"/>
        <w:jc w:val="center"/>
        <w:rPr>
          <w:b/>
          <w:b/>
          <w:i/>
          <w:i/>
        </w:rPr>
      </w:pPr>
      <w:r>
        <w:rPr/>
        <w:t>Podle ustanovení § 34 zákona č. 561/2004 Sb. O předškolním, základním, středním, vyšším odborném a jiném vzdělávání (školský zákon), ve znění pozdějších předpisů, (dále jen školský zákon</w:t>
      </w:r>
      <w:r>
        <w:rPr>
          <w:b/>
          <w:i/>
        </w:rPr>
        <w:t xml:space="preserve">), </w:t>
      </w:r>
    </w:p>
    <w:p>
      <w:pPr>
        <w:pStyle w:val="Normal"/>
        <w:spacing w:lineRule="auto" w:line="252"/>
        <w:jc w:val="center"/>
        <w:rPr>
          <w:b/>
          <w:b/>
          <w:iCs/>
          <w:caps/>
        </w:rPr>
      </w:pPr>
      <w:r>
        <w:rPr>
          <w:b/>
          <w:iCs/>
          <w:caps/>
        </w:rPr>
        <w:t xml:space="preserve">žádám o přijetí dítěte k předškolnímu vzdělávání </w:t>
      </w:r>
    </w:p>
    <w:p>
      <w:pPr>
        <w:pStyle w:val="Normal"/>
        <w:spacing w:lineRule="auto" w:line="252"/>
        <w:jc w:val="center"/>
        <w:rPr>
          <w:b/>
          <w:b/>
          <w:iCs/>
          <w:caps/>
        </w:rPr>
      </w:pPr>
      <w:r>
        <w:rPr>
          <w:b/>
          <w:iCs/>
          <w:caps/>
        </w:rPr>
        <w:t xml:space="preserve">od školního roku 202  /202 </w:t>
      </w:r>
    </w:p>
    <w:p>
      <w:pPr>
        <w:pStyle w:val="Normal"/>
        <w:spacing w:lineRule="auto" w:line="252"/>
        <w:jc w:val="center"/>
        <w:rPr>
          <w:b/>
          <w:b/>
          <w:iCs/>
          <w:sz w:val="32"/>
          <w:szCs w:val="32"/>
        </w:rPr>
      </w:pPr>
      <w:r>
        <w:rPr>
          <w:b/>
          <w:iCs/>
          <w:caps/>
          <w:sz w:val="32"/>
          <w:szCs w:val="32"/>
        </w:rPr>
        <w:t>v mateřské škole Štěkeň</w:t>
      </w:r>
      <w:r>
        <w:rPr>
          <w:b/>
          <w:iCs/>
          <w:sz w:val="32"/>
          <w:szCs w:val="32"/>
        </w:rPr>
        <w:t xml:space="preserve"> (okres Strakonice)</w:t>
      </w:r>
    </w:p>
    <w:p>
      <w:pPr>
        <w:pStyle w:val="Normal"/>
        <w:spacing w:lineRule="auto" w:line="252"/>
        <w:jc w:val="center"/>
        <w:rPr>
          <w:b/>
          <w:b/>
          <w:u w:val="single"/>
        </w:rPr>
      </w:pPr>
      <w:r>
        <w:rPr>
          <w:b/>
          <w:u w:val="single"/>
        </w:rPr>
        <w:t>Dítě: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3"/>
        <w:gridCol w:w="5948"/>
      </w:tblGrid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dítěte:</w:t>
            </w:r>
          </w:p>
        </w:tc>
        <w:tc>
          <w:tcPr>
            <w:tcW w:w="59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i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</w:r>
          </w:p>
          <w:p>
            <w:pPr>
              <w:pStyle w:val="Normal"/>
              <w:spacing w:lineRule="auto" w:line="252" w:before="0" w:after="0"/>
              <w:rPr>
                <w:b/>
                <w:b/>
                <w:i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Trvalé bydliště:</w:t>
            </w:r>
          </w:p>
        </w:tc>
        <w:tc>
          <w:tcPr>
            <w:tcW w:w="59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i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</w:r>
          </w:p>
          <w:p>
            <w:pPr>
              <w:pStyle w:val="Normal"/>
              <w:spacing w:lineRule="auto" w:line="252" w:before="0" w:after="0"/>
              <w:rPr>
                <w:b/>
                <w:b/>
                <w:i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</w:r>
          </w:p>
        </w:tc>
      </w:tr>
      <w:tr>
        <w:trPr/>
        <w:tc>
          <w:tcPr>
            <w:tcW w:w="31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Datum narození:</w:t>
            </w:r>
          </w:p>
        </w:tc>
        <w:tc>
          <w:tcPr>
            <w:tcW w:w="59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</w:tbl>
    <w:p>
      <w:pPr>
        <w:pStyle w:val="Normal"/>
        <w:spacing w:lineRule="auto" w:line="252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2"/>
        <w:jc w:val="center"/>
        <w:rPr>
          <w:b/>
          <w:b/>
          <w:u w:val="single"/>
        </w:rPr>
      </w:pPr>
      <w:r>
        <w:rPr>
          <w:b/>
          <w:u w:val="single"/>
        </w:rPr>
        <w:t>Zákonní zástupci dítěte:</w:t>
      </w:r>
    </w:p>
    <w:tbl>
      <w:tblPr>
        <w:tblStyle w:val="Mkatabul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604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matky:</w:t>
            </w:r>
          </w:p>
        </w:tc>
        <w:tc>
          <w:tcPr>
            <w:tcW w:w="6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Telefon:</w:t>
            </w:r>
          </w:p>
        </w:tc>
        <w:tc>
          <w:tcPr>
            <w:tcW w:w="6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E-mail:</w:t>
            </w:r>
          </w:p>
        </w:tc>
      </w:tr>
      <w:tr>
        <w:trPr/>
        <w:tc>
          <w:tcPr>
            <w:tcW w:w="9061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otce:</w:t>
            </w:r>
          </w:p>
        </w:tc>
        <w:tc>
          <w:tcPr>
            <w:tcW w:w="6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Telefon:</w:t>
            </w:r>
          </w:p>
        </w:tc>
        <w:tc>
          <w:tcPr>
            <w:tcW w:w="6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E:mail:</w:t>
            </w:r>
          </w:p>
        </w:tc>
      </w:tr>
    </w:tbl>
    <w:p>
      <w:pPr>
        <w:pStyle w:val="Normal"/>
        <w:spacing w:lineRule="auto" w:line="252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2"/>
        <w:jc w:val="center"/>
        <w:rPr>
          <w:b/>
          <w:b/>
          <w:u w:val="single"/>
        </w:rPr>
      </w:pPr>
      <w:r>
        <w:rPr>
          <w:b/>
          <w:u w:val="single"/>
        </w:rPr>
        <w:t>Identifikace žadatele:</w:t>
      </w:r>
    </w:p>
    <w:p>
      <w:pPr>
        <w:pStyle w:val="Normal"/>
        <w:spacing w:lineRule="auto" w:line="25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Zákonní zástupci dítěte se dohodli, že záležitosti tohoto správního řízení bude vyřizovat zákonný zástupce:</w:t>
      </w:r>
    </w:p>
    <w:p>
      <w:pPr>
        <w:pStyle w:val="Normal"/>
        <w:spacing w:lineRule="auto" w:line="252"/>
        <w:rPr>
          <w:b/>
          <w:b/>
        </w:rPr>
      </w:pPr>
      <w:r>
        <w:rPr>
          <w:b/>
        </w:rPr>
        <w:t xml:space="preserve">Jméno a příjmení: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</w:t>
      </w:r>
    </w:p>
    <w:p>
      <w:pPr>
        <w:pStyle w:val="Normal"/>
        <w:spacing w:lineRule="auto" w:line="252"/>
        <w:rPr>
          <w:b/>
          <w:b/>
        </w:rPr>
      </w:pPr>
      <w:r>
        <w:rPr>
          <w:b/>
        </w:rPr>
        <w:t>Trvalé bydliště: _____________________________________________________________</w:t>
      </w:r>
    </w:p>
    <w:p>
      <w:pPr>
        <w:pStyle w:val="Normal"/>
        <w:spacing w:lineRule="auto" w:line="252"/>
        <w:rPr>
          <w:b/>
          <w:b/>
        </w:rPr>
      </w:pPr>
      <w:r>
        <w:rPr>
          <w:b/>
        </w:rPr>
        <w:t>Adresa pro doručování písemností:_____________________________________________</w:t>
      </w:r>
    </w:p>
    <w:p>
      <w:pPr>
        <w:pStyle w:val="Normal"/>
        <w:spacing w:lineRule="auto" w:line="252"/>
        <w:rPr>
          <w:b/>
          <w:b/>
        </w:rPr>
      </w:pPr>
      <w:r>
        <w:rPr>
          <w:b/>
        </w:rPr>
        <w:t>Telefon: _______________________________</w:t>
        <w:tab/>
        <w:t>E-mail: 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Datová schránka:*___________________________________________________________</w:t>
      </w:r>
    </w:p>
    <w:p>
      <w:pPr>
        <w:pStyle w:val="Normal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*Nepovinný údaj, jehož vyplněním souhlasí zákonný zástupce s jeho zpracováním pouze pro účel zefektivnění komunikace mezi školou a zákonným zástupcem v době přijímacího řízení.</w:t>
      </w:r>
    </w:p>
    <w:p>
      <w:pPr>
        <w:pStyle w:val="Normal"/>
        <w:spacing w:lineRule="auto" w:line="276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Spacing"/>
        <w:rPr>
          <w:b/>
          <w:b/>
          <w:bCs/>
          <w:szCs w:val="24"/>
        </w:rPr>
      </w:pPr>
      <w:r>
        <w:rPr>
          <w:b/>
          <w:bCs/>
          <w:szCs w:val="24"/>
        </w:rPr>
        <w:t>Požadovaná délka docházky:*</w:t>
      </w:r>
    </w:p>
    <w:p>
      <w:pPr>
        <w:pStyle w:val="NoSpacing"/>
        <w:rPr>
          <w:sz w:val="20"/>
        </w:rPr>
      </w:pPr>
      <w:r>
        <w:rPr>
          <w:i/>
          <w:sz w:val="20"/>
        </w:rPr>
        <w:t>*zaškrtněte jednu z možností</w:t>
      </w:r>
    </w:p>
    <w:p>
      <w:pPr>
        <w:pStyle w:val="Normal"/>
        <w:ind w:firstLine="708"/>
        <w:rPr/>
      </w:pPr>
      <w:bookmarkStart w:id="0" w:name="_Hlk52732988"/>
      <w:r>
        <w:rPr>
          <w:b/>
          <w:sz w:val="40"/>
          <w:szCs w:val="40"/>
        </w:rPr>
        <w:t>□</w:t>
      </w:r>
      <w:r>
        <w:rPr>
          <w:b/>
        </w:rPr>
        <w:t xml:space="preserve"> </w:t>
      </w:r>
      <w:r>
        <w:rPr/>
        <w:t xml:space="preserve">celodenní </w:t>
        <w:tab/>
        <w:tab/>
      </w:r>
      <w:r>
        <w:rPr>
          <w:b/>
          <w:sz w:val="40"/>
          <w:szCs w:val="40"/>
        </w:rPr>
        <w:t>□</w:t>
      </w:r>
      <w:r>
        <w:rPr>
          <w:b/>
        </w:rPr>
        <w:t xml:space="preserve"> </w:t>
      </w:r>
      <w:r>
        <w:rPr/>
        <w:t xml:space="preserve">polodenní </w:t>
      </w:r>
      <w:bookmarkEnd w:id="0"/>
      <w:r>
        <w:rPr/>
        <w:tab/>
        <w:tab/>
      </w:r>
    </w:p>
    <w:p>
      <w:pPr>
        <w:pStyle w:val="Normal"/>
        <w:ind w:firstLine="708"/>
        <w:rPr/>
      </w:pPr>
      <w:r>
        <w:rPr/>
      </w:r>
    </w:p>
    <w:p>
      <w:pPr>
        <w:pStyle w:val="NoSpacing"/>
        <w:rPr>
          <w:b/>
          <w:b/>
          <w:bCs/>
          <w:szCs w:val="24"/>
        </w:rPr>
      </w:pPr>
      <w:r>
        <w:rPr>
          <w:b/>
          <w:bCs/>
          <w:szCs w:val="24"/>
        </w:rPr>
        <w:t>Dítě JE / NENÍ* přijímáno k povinnému předškolnímu vzdělávání.</w:t>
      </w:r>
    </w:p>
    <w:p>
      <w:pPr>
        <w:pStyle w:val="NoSpacing"/>
        <w:rPr>
          <w:i/>
          <w:i/>
          <w:sz w:val="20"/>
        </w:rPr>
      </w:pPr>
      <w:r>
        <w:rPr>
          <w:i/>
          <w:sz w:val="20"/>
        </w:rPr>
        <w:t>* nehodící se škrtněte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Datum nástupu dítěte k předškolnímu vzdělávání: ______________________________</w:t>
      </w:r>
    </w:p>
    <w:p>
      <w:pPr>
        <w:pStyle w:val="Normal"/>
        <w:spacing w:lineRule="auto" w:line="252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52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52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52"/>
        <w:jc w:val="both"/>
        <w:rPr>
          <w:bCs/>
        </w:rPr>
      </w:pPr>
      <w:r>
        <w:rPr>
          <w:bCs/>
        </w:rPr>
        <w:t>Ve ________________</w:t>
        <w:tab/>
        <w:t xml:space="preserve">dne______________ </w:t>
        <w:tab/>
        <w:tab/>
        <w:softHyphen/>
        <w:softHyphen/>
        <w:softHyphen/>
        <w:softHyphen/>
        <w:softHyphen/>
        <w:softHyphen/>
        <w:softHyphen/>
        <w:softHyphen/>
        <w:t>____________________________</w:t>
      </w:r>
    </w:p>
    <w:p>
      <w:pPr>
        <w:pStyle w:val="Normal"/>
        <w:spacing w:lineRule="auto" w:line="252"/>
        <w:jc w:val="both"/>
        <w:rPr>
          <w:bCs/>
        </w:rPr>
      </w:pPr>
      <w:r>
        <w:rPr>
          <w:bCs/>
        </w:rPr>
        <w:tab/>
        <w:tab/>
        <w:tab/>
        <w:tab/>
        <w:tab/>
      </w:r>
      <w:r>
        <w:rPr>
          <w:b/>
        </w:rPr>
        <w:tab/>
        <w:tab/>
        <w:tab/>
      </w:r>
      <w:r>
        <w:rPr>
          <w:bCs/>
        </w:rPr>
        <w:t xml:space="preserve">      podpis zákonného zástupce</w:t>
      </w:r>
    </w:p>
    <w:p>
      <w:pPr>
        <w:pStyle w:val="Normal"/>
        <w:spacing w:lineRule="auto" w:line="252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2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a472a9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cs-CZ" w:val="cs-CZ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472a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LibreOffice/5.1.0.3$Windows_x86 LibreOffice_project/5e3e00a007d9b3b6efb6797a8b8e57b51ab1f737</Application>
  <Pages>2</Pages>
  <Words>245</Words>
  <CharactersWithSpaces>1450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2022-03-21T18:58:00Z</dcterms:created>
  <dc:creator>bambaskova.diana@gmail.com</dc:creator>
  <dc:description/>
  <dc:language>cs-CZ</dc:language>
  <cp:lastModifiedBy/>
  <dcterms:modified xsi:type="dcterms:W3CDTF">2023-04-26T11:28:16Z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