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1C" w:rsidRDefault="00E50F1C" w:rsidP="00E50F1C">
      <w:pPr>
        <w:rPr>
          <w:rFonts w:ascii="Verdana" w:hAnsi="Verdana"/>
          <w:sz w:val="32"/>
          <w:szCs w:val="32"/>
        </w:rPr>
      </w:pPr>
    </w:p>
    <w:p w:rsidR="00E50F1C" w:rsidRDefault="00E50F1C" w:rsidP="00E50F1C">
      <w:pPr>
        <w:tabs>
          <w:tab w:val="left" w:pos="935"/>
        </w:tabs>
        <w:ind w:left="935" w:hanging="935"/>
        <w:rPr>
          <w:b/>
        </w:rPr>
      </w:pPr>
      <w:r>
        <w:rPr>
          <w:b/>
          <w:sz w:val="40"/>
          <w:szCs w:val="40"/>
        </w:rPr>
        <w:sym w:font="Wingdings" w:char="0042"/>
      </w:r>
      <w:r>
        <w:rPr>
          <w:b/>
          <w:sz w:val="40"/>
          <w:szCs w:val="40"/>
        </w:rPr>
        <w:tab/>
      </w:r>
      <w:r>
        <w:rPr>
          <w:b/>
        </w:rPr>
        <w:t>Hry s prsty</w:t>
      </w:r>
    </w:p>
    <w:p w:rsidR="00E50F1C" w:rsidRDefault="00E50F1C" w:rsidP="00E50F1C">
      <w:pPr>
        <w:tabs>
          <w:tab w:val="left" w:pos="935"/>
        </w:tabs>
        <w:ind w:left="930"/>
      </w:pPr>
      <w:r w:rsidRPr="004A6332">
        <w:rPr>
          <w:b/>
        </w:rPr>
        <w:tab/>
        <w:t xml:space="preserve">„počítání“ – </w:t>
      </w:r>
      <w:r>
        <w:t>postupné zvedání prstů od palce s počítáním od jedné do pěti</w:t>
      </w:r>
      <w:r w:rsidR="004A6332">
        <w:t xml:space="preserve"> na jedné ruce, na druhé, oběma najednou;</w:t>
      </w:r>
    </w:p>
    <w:p w:rsidR="00E50F1C" w:rsidRDefault="00E50F1C" w:rsidP="00E50F1C">
      <w:pPr>
        <w:tabs>
          <w:tab w:val="left" w:pos="935"/>
        </w:tabs>
        <w:ind w:left="930"/>
      </w:pPr>
      <w:r w:rsidRPr="004A6332">
        <w:rPr>
          <w:b/>
        </w:rPr>
        <w:t>„cvrkání kuliček</w:t>
      </w:r>
      <w:r>
        <w:t>“ – ve vzduchu, na stole (kuličky z papíru, které si dítě vyrobí zmačkáním malého kousku papíru – mačká a modeluje papír do kuličky prsty)</w:t>
      </w:r>
      <w:r w:rsidR="004A6332">
        <w:t>;</w:t>
      </w:r>
    </w:p>
    <w:p w:rsidR="004A6332" w:rsidRDefault="004A6332" w:rsidP="00E50F1C">
      <w:pPr>
        <w:tabs>
          <w:tab w:val="left" w:pos="935"/>
        </w:tabs>
        <w:ind w:left="930"/>
      </w:pPr>
      <w:r w:rsidRPr="004A6332">
        <w:rPr>
          <w:b/>
        </w:rPr>
        <w:t>„stříháme“</w:t>
      </w:r>
      <w:r>
        <w:t xml:space="preserve"> – napodobování stříhání nůžkami ukazováčkem a prostředníčkem – střídavě pravá, levá, obě ruce najednou.</w:t>
      </w:r>
    </w:p>
    <w:p w:rsidR="00E50F1C" w:rsidRDefault="00E50F1C" w:rsidP="00E50F1C">
      <w:pPr>
        <w:pBdr>
          <w:bottom w:val="single" w:sz="6" w:space="1" w:color="auto"/>
        </w:pBdr>
        <w:tabs>
          <w:tab w:val="left" w:pos="935"/>
        </w:tabs>
        <w:ind w:left="930"/>
      </w:pPr>
    </w:p>
    <w:p w:rsidR="00E50F1C" w:rsidRDefault="00E50F1C" w:rsidP="00E50F1C">
      <w:pPr>
        <w:tabs>
          <w:tab w:val="left" w:pos="935"/>
        </w:tabs>
        <w:ind w:left="930"/>
      </w:pPr>
    </w:p>
    <w:p w:rsidR="00E50F1C" w:rsidRDefault="00EB69F4" w:rsidP="00EB69F4">
      <w:pPr>
        <w:numPr>
          <w:ilvl w:val="0"/>
          <w:numId w:val="3"/>
        </w:numPr>
        <w:tabs>
          <w:tab w:val="clear" w:pos="720"/>
          <w:tab w:val="num" w:pos="900"/>
          <w:tab w:val="left" w:pos="935"/>
        </w:tabs>
      </w:pPr>
      <w:r>
        <w:rPr>
          <w:b/>
        </w:rPr>
        <w:t xml:space="preserve">Na opičky </w:t>
      </w:r>
      <w:r w:rsidRPr="00EB69F4">
        <w:t>(obrázek – viz příloha)</w:t>
      </w:r>
      <w:r>
        <w:t xml:space="preserve"> – jazyk se vsune a pa</w:t>
      </w:r>
      <w:r w:rsidR="00A747AE">
        <w:t xml:space="preserve">k i přejíždí spodní </w:t>
      </w:r>
      <w:proofErr w:type="gramStart"/>
      <w:r w:rsidR="00A747AE">
        <w:t xml:space="preserve">dáseň  </w:t>
      </w:r>
      <w:r>
        <w:t>(masáž</w:t>
      </w:r>
      <w:proofErr w:type="gramEnd"/>
      <w:r>
        <w:t xml:space="preserve"> dásně) – mezi spodními  zuby a spodním rtem – rty jso</w:t>
      </w:r>
      <w:r w:rsidR="00A747AE">
        <w:t xml:space="preserve">u sevřené! (pevný ústní uzávěr). </w:t>
      </w:r>
    </w:p>
    <w:p w:rsidR="00EB69F4" w:rsidRDefault="00EB69F4" w:rsidP="00EB69F4">
      <w:pPr>
        <w:tabs>
          <w:tab w:val="left" w:pos="935"/>
        </w:tabs>
        <w:ind w:left="360"/>
      </w:pPr>
      <w:r>
        <w:rPr>
          <w:b/>
        </w:rPr>
        <w:tab/>
      </w:r>
      <w:r w:rsidRPr="00EB69F4">
        <w:t>Totéž</w:t>
      </w:r>
      <w:r>
        <w:t xml:space="preserve"> na horní dásni.</w:t>
      </w:r>
    </w:p>
    <w:p w:rsidR="003B7C3E" w:rsidRDefault="003B7C3E" w:rsidP="00EB69F4">
      <w:pPr>
        <w:tabs>
          <w:tab w:val="left" w:pos="935"/>
        </w:tabs>
        <w:ind w:left="360"/>
      </w:pPr>
      <w:r>
        <w:tab/>
        <w:t>„Opička se směje“ – ukazuje všechny zuby.</w:t>
      </w:r>
    </w:p>
    <w:p w:rsidR="003B7C3E" w:rsidRDefault="003B7C3E" w:rsidP="003B7C3E">
      <w:pPr>
        <w:tabs>
          <w:tab w:val="left" w:pos="935"/>
        </w:tabs>
        <w:ind w:left="900" w:hanging="540"/>
      </w:pPr>
      <w:r>
        <w:tab/>
        <w:t>„Opička špulí pusu“ – sešpulení pusy do komínku – zuby zůstávají u sebe ve stejném postavení.</w:t>
      </w:r>
    </w:p>
    <w:p w:rsidR="003B7C3E" w:rsidRDefault="003B7C3E" w:rsidP="00EB69F4">
      <w:pPr>
        <w:tabs>
          <w:tab w:val="left" w:pos="935"/>
        </w:tabs>
        <w:ind w:left="360"/>
      </w:pPr>
    </w:p>
    <w:p w:rsidR="00EB69F4" w:rsidRPr="00EB69F4" w:rsidRDefault="00EB69F4" w:rsidP="00440BD0">
      <w:pPr>
        <w:tabs>
          <w:tab w:val="left" w:pos="935"/>
        </w:tabs>
        <w:ind w:left="900" w:hanging="540"/>
      </w:pPr>
      <w:r>
        <w:tab/>
      </w:r>
      <w:r w:rsidRPr="003B7C3E">
        <w:rPr>
          <w:b/>
        </w:rPr>
        <w:t>„Bonbón</w:t>
      </w:r>
      <w:r w:rsidR="00FA298C" w:rsidRPr="003B7C3E">
        <w:rPr>
          <w:b/>
        </w:rPr>
        <w:t>, fotbal</w:t>
      </w:r>
      <w:r>
        <w:t>“ – jazyk krouží zevnitř po tvářové části – zvenčí je vidět vyboulení tváře jazykem (masáž tvářové části)</w:t>
      </w:r>
      <w:r w:rsidR="00A747AE">
        <w:t xml:space="preserve"> </w:t>
      </w:r>
      <w:r w:rsidR="00FA298C">
        <w:t>- „mám v puse bonbón?“</w:t>
      </w:r>
      <w:r w:rsidR="00A747AE">
        <w:t xml:space="preserve"> </w:t>
      </w:r>
      <w:r>
        <w:t xml:space="preserve">– zvenčí zatlačit ukazováčkem na </w:t>
      </w:r>
      <w:r w:rsidR="00FA298C">
        <w:t xml:space="preserve">vybouleninu způsobenou jazykem – „míček“ – „přeskočí“ do druhé tváře </w:t>
      </w:r>
      <w:r>
        <w:tab/>
      </w:r>
    </w:p>
    <w:p w:rsidR="00E50F1C" w:rsidRPr="00371263" w:rsidRDefault="00E50F1C" w:rsidP="00E50F1C">
      <w:pPr>
        <w:pBdr>
          <w:bottom w:val="single" w:sz="6" w:space="1" w:color="auto"/>
        </w:pBdr>
        <w:tabs>
          <w:tab w:val="left" w:pos="935"/>
          <w:tab w:val="left" w:pos="1309"/>
        </w:tabs>
        <w:ind w:left="936" w:hanging="936"/>
      </w:pPr>
    </w:p>
    <w:p w:rsidR="00E50F1C" w:rsidRDefault="00E50F1C" w:rsidP="00E50F1C">
      <w:pPr>
        <w:tabs>
          <w:tab w:val="left" w:pos="935"/>
          <w:tab w:val="left" w:pos="1309"/>
        </w:tabs>
        <w:spacing w:before="240"/>
        <w:ind w:left="936" w:hanging="936"/>
      </w:pPr>
      <w:r>
        <w:rPr>
          <w:b/>
          <w:sz w:val="40"/>
          <w:szCs w:val="40"/>
        </w:rPr>
        <w:sym w:font="Wingdings" w:char="0040"/>
      </w:r>
      <w:r>
        <w:rPr>
          <w:b/>
          <w:sz w:val="40"/>
          <w:szCs w:val="40"/>
        </w:rPr>
        <w:tab/>
      </w:r>
      <w:r>
        <w:t>Kontrolujeme úchop tužky, správné sezení.</w:t>
      </w:r>
    </w:p>
    <w:p w:rsidR="005D23A4" w:rsidRDefault="00E50F1C" w:rsidP="00E50F1C">
      <w:pPr>
        <w:tabs>
          <w:tab w:val="left" w:pos="935"/>
          <w:tab w:val="left" w:pos="1309"/>
        </w:tabs>
        <w:ind w:left="936" w:hanging="936"/>
      </w:pPr>
      <w:r>
        <w:rPr>
          <w:b/>
          <w:sz w:val="40"/>
          <w:szCs w:val="40"/>
        </w:rPr>
        <w:tab/>
      </w:r>
      <w:r w:rsidRPr="005D23A4">
        <w:rPr>
          <w:b/>
        </w:rPr>
        <w:t xml:space="preserve">Uvolňovací </w:t>
      </w:r>
      <w:r w:rsidR="005D23A4" w:rsidRPr="005D23A4">
        <w:rPr>
          <w:b/>
        </w:rPr>
        <w:t>cviky</w:t>
      </w:r>
      <w:r w:rsidR="005D23A4">
        <w:t xml:space="preserve"> – kruhy, velké smyčky – kreslíme do vzduchu, </w:t>
      </w:r>
    </w:p>
    <w:p w:rsidR="00E50F1C" w:rsidRDefault="005D23A4" w:rsidP="00E50F1C">
      <w:pPr>
        <w:tabs>
          <w:tab w:val="left" w:pos="935"/>
          <w:tab w:val="left" w:pos="1309"/>
        </w:tabs>
        <w:ind w:left="936" w:hanging="936"/>
      </w:pPr>
      <w:r>
        <w:tab/>
        <w:t>na zem – ve stoji rozkročném, pokud možno propnuté nohy, papír pře sebou, v předklonu, pohyb celou paží (vychází z ramenního kloubu) – kreslíme houbou, velkým štětcem – lehké obloučky, kruh</w:t>
      </w:r>
    </w:p>
    <w:p w:rsidR="00E50F1C" w:rsidRPr="005D23A4" w:rsidRDefault="00E50F1C" w:rsidP="00E50F1C">
      <w:pPr>
        <w:tabs>
          <w:tab w:val="left" w:pos="935"/>
          <w:tab w:val="left" w:pos="1309"/>
        </w:tabs>
        <w:ind w:left="936" w:hanging="936"/>
        <w:rPr>
          <w:b/>
        </w:rPr>
      </w:pPr>
      <w:r>
        <w:tab/>
      </w:r>
      <w:proofErr w:type="spellStart"/>
      <w:r w:rsidR="005D23A4" w:rsidRPr="005D23A4">
        <w:rPr>
          <w:b/>
        </w:rPr>
        <w:t>Grafomotor</w:t>
      </w:r>
      <w:proofErr w:type="spellEnd"/>
      <w:r w:rsidR="005D23A4" w:rsidRPr="005D23A4">
        <w:rPr>
          <w:b/>
        </w:rPr>
        <w:t>. cviky</w:t>
      </w:r>
    </w:p>
    <w:tbl>
      <w:tblPr>
        <w:tblpPr w:leftFromText="141" w:rightFromText="141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02"/>
      </w:tblGrid>
      <w:tr w:rsidR="00E50F1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1C" w:rsidRDefault="00E50F1C" w:rsidP="00E50F1C">
            <w:pPr>
              <w:tabs>
                <w:tab w:val="left" w:pos="935"/>
                <w:tab w:val="left" w:pos="13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E50F1C" w:rsidRDefault="00E50F1C" w:rsidP="00E50F1C">
            <w:pPr>
              <w:tabs>
                <w:tab w:val="left" w:pos="935"/>
                <w:tab w:val="left" w:pos="13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E50F1C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1C" w:rsidRDefault="00E50F1C" w:rsidP="00E50F1C">
            <w:pPr>
              <w:tabs>
                <w:tab w:val="left" w:pos="935"/>
                <w:tab w:val="left" w:pos="1309"/>
              </w:tabs>
              <w:spacing w:line="276" w:lineRule="auto"/>
              <w:rPr>
                <w:lang w:eastAsia="en-US"/>
              </w:rPr>
            </w:pPr>
          </w:p>
        </w:tc>
      </w:tr>
      <w:tr w:rsidR="00E50F1C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1C" w:rsidRDefault="00E50F1C" w:rsidP="00E50F1C">
            <w:pPr>
              <w:tabs>
                <w:tab w:val="left" w:pos="935"/>
                <w:tab w:val="left" w:pos="1309"/>
              </w:tabs>
              <w:spacing w:line="276" w:lineRule="auto"/>
              <w:rPr>
                <w:lang w:eastAsia="en-US"/>
              </w:rPr>
            </w:pPr>
          </w:p>
        </w:tc>
      </w:tr>
      <w:tr w:rsidR="00E50F1C">
        <w:trPr>
          <w:trHeight w:val="7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C" w:rsidRDefault="00E50F1C" w:rsidP="00E50F1C">
            <w:pPr>
              <w:tabs>
                <w:tab w:val="left" w:pos="935"/>
                <w:tab w:val="left" w:pos="1309"/>
              </w:tabs>
              <w:spacing w:line="276" w:lineRule="auto"/>
              <w:rPr>
                <w:lang w:eastAsia="en-US"/>
              </w:rPr>
            </w:pPr>
          </w:p>
        </w:tc>
      </w:tr>
    </w:tbl>
    <w:p w:rsidR="00E50F1C" w:rsidRDefault="00CF730A" w:rsidP="00E50F1C">
      <w:pPr>
        <w:tabs>
          <w:tab w:val="left" w:pos="935"/>
          <w:tab w:val="left" w:pos="1309"/>
        </w:tabs>
      </w:pPr>
      <w:r>
        <w:tab/>
        <w:t xml:space="preserve">Spirála </w:t>
      </w:r>
      <w:r w:rsidR="00664323">
        <w:t>–</w:t>
      </w:r>
      <w:r>
        <w:t xml:space="preserve"> </w:t>
      </w:r>
      <w:r w:rsidR="00664323">
        <w:t>„šnek“, „Vaříme, vaříme kašičku,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tab/>
        <w:t xml:space="preserve">                               na zeleném rendlíčku“.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tab/>
        <w:t>Svislé čáry – prší, plot…</w:t>
      </w:r>
    </w:p>
    <w:p w:rsidR="00D96C2C" w:rsidRDefault="00664323" w:rsidP="00664323">
      <w:pPr>
        <w:tabs>
          <w:tab w:val="left" w:pos="935"/>
          <w:tab w:val="left" w:pos="1309"/>
        </w:tabs>
        <w:ind w:left="900"/>
      </w:pPr>
      <w:r>
        <w:tab/>
        <w:t xml:space="preserve">Vlnovky, obloučky – voda, mráčky, „skoky“ – </w:t>
      </w:r>
    </w:p>
    <w:p w:rsidR="00D96C2C" w:rsidRDefault="00664323" w:rsidP="00664323">
      <w:pPr>
        <w:tabs>
          <w:tab w:val="left" w:pos="935"/>
          <w:tab w:val="left" w:pos="1309"/>
        </w:tabs>
        <w:ind w:left="900"/>
      </w:pPr>
      <w:r>
        <w:t>„Hop a hop přes příkop</w:t>
      </w:r>
      <w:r w:rsidR="00D96C2C">
        <w:t>“</w:t>
      </w:r>
      <w:r>
        <w:t xml:space="preserve">, </w:t>
      </w:r>
    </w:p>
    <w:p w:rsidR="00664323" w:rsidRDefault="00664323" w:rsidP="00664323">
      <w:pPr>
        <w:tabs>
          <w:tab w:val="left" w:pos="935"/>
          <w:tab w:val="left" w:pos="1309"/>
        </w:tabs>
        <w:ind w:left="900"/>
      </w:pPr>
      <w:r>
        <w:t>„Skákal pes přes oves“</w:t>
      </w:r>
      <w:r w:rsidR="00D96C2C">
        <w:t>…</w:t>
      </w:r>
    </w:p>
    <w:p w:rsidR="005D23A4" w:rsidRDefault="005D23A4" w:rsidP="00664323">
      <w:pPr>
        <w:tabs>
          <w:tab w:val="left" w:pos="935"/>
          <w:tab w:val="left" w:pos="1309"/>
        </w:tabs>
        <w:ind w:left="900"/>
      </w:pPr>
    </w:p>
    <w:p w:rsidR="00664323" w:rsidRPr="005D23A4" w:rsidRDefault="00664323" w:rsidP="00E50F1C">
      <w:pPr>
        <w:tabs>
          <w:tab w:val="left" w:pos="935"/>
          <w:tab w:val="left" w:pos="1309"/>
        </w:tabs>
        <w:rPr>
          <w:b/>
        </w:rPr>
      </w:pPr>
      <w:r>
        <w:tab/>
      </w:r>
      <w:r w:rsidRPr="005D23A4">
        <w:rPr>
          <w:b/>
        </w:rPr>
        <w:t>Kreslíme s básničkou:</w:t>
      </w:r>
    </w:p>
    <w:p w:rsidR="00664323" w:rsidRDefault="00664323" w:rsidP="00E50F1C">
      <w:pPr>
        <w:tabs>
          <w:tab w:val="left" w:pos="935"/>
          <w:tab w:val="left" w:pos="1309"/>
        </w:tabs>
        <w:rPr>
          <w:b/>
        </w:rPr>
      </w:pPr>
      <w:r>
        <w:tab/>
      </w:r>
      <w:r w:rsidRPr="00664323">
        <w:rPr>
          <w:b/>
        </w:rPr>
        <w:t>Prší</w:t>
      </w:r>
      <w:r>
        <w:rPr>
          <w:b/>
        </w:rPr>
        <w:t xml:space="preserve"> 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rPr>
          <w:b/>
        </w:rPr>
        <w:tab/>
      </w:r>
      <w:r w:rsidRPr="00664323">
        <w:t>Letí, letí ptáček</w:t>
      </w:r>
      <w:r>
        <w:t xml:space="preserve">, 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tab/>
        <w:t>Letí pod obláček.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tab/>
        <w:t>Obláček se mračí,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tab/>
        <w:t>kapky se v něm tlačí.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tab/>
        <w:t>Padej, padej deštíčku,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tab/>
        <w:t>zazpíváme písničku:</w:t>
      </w:r>
    </w:p>
    <w:p w:rsidR="00664323" w:rsidRDefault="00664323" w:rsidP="00E50F1C">
      <w:pPr>
        <w:tabs>
          <w:tab w:val="left" w:pos="935"/>
          <w:tab w:val="left" w:pos="1309"/>
        </w:tabs>
      </w:pPr>
      <w:r>
        <w:tab/>
        <w:t xml:space="preserve">Prší, </w:t>
      </w:r>
      <w:proofErr w:type="gramStart"/>
      <w:r>
        <w:t>prší</w:t>
      </w:r>
      <w:proofErr w:type="gramEnd"/>
      <w:r>
        <w:t xml:space="preserve"> jen se </w:t>
      </w:r>
      <w:proofErr w:type="spellStart"/>
      <w:proofErr w:type="gramStart"/>
      <w:r>
        <w:t>leje</w:t>
      </w:r>
      <w:proofErr w:type="spellEnd"/>
      <w:proofErr w:type="gramEnd"/>
      <w:r>
        <w:t>,</w:t>
      </w:r>
    </w:p>
    <w:p w:rsidR="00664323" w:rsidRPr="00664323" w:rsidRDefault="00664323" w:rsidP="00E50F1C">
      <w:pPr>
        <w:tabs>
          <w:tab w:val="left" w:pos="935"/>
          <w:tab w:val="left" w:pos="1309"/>
        </w:tabs>
      </w:pPr>
      <w:r>
        <w:tab/>
        <w:t>Voda padá do koleje.</w:t>
      </w:r>
    </w:p>
    <w:p w:rsidR="00E50F1C" w:rsidRDefault="00E50F1C" w:rsidP="00E50F1C">
      <w:pPr>
        <w:tabs>
          <w:tab w:val="left" w:pos="935"/>
        </w:tabs>
        <w:spacing w:before="240"/>
        <w:ind w:left="936" w:hanging="936"/>
      </w:pPr>
      <w:r>
        <w:rPr>
          <w:sz w:val="40"/>
          <w:szCs w:val="40"/>
        </w:rPr>
        <w:lastRenderedPageBreak/>
        <w:sym w:font="Webdings" w:char="004E"/>
      </w:r>
      <w:r>
        <w:rPr>
          <w:sz w:val="40"/>
          <w:szCs w:val="40"/>
        </w:rPr>
        <w:sym w:font="Webdings" w:char="004E"/>
      </w:r>
      <w:r>
        <w:rPr>
          <w:sz w:val="40"/>
          <w:szCs w:val="40"/>
        </w:rPr>
        <w:tab/>
      </w:r>
      <w:r w:rsidR="00ED3BE9">
        <w:rPr>
          <w:sz w:val="40"/>
          <w:szCs w:val="40"/>
        </w:rPr>
        <w:t>„</w:t>
      </w:r>
      <w:r w:rsidR="00ED3BE9">
        <w:rPr>
          <w:b/>
        </w:rPr>
        <w:t xml:space="preserve">Díváme se“: </w:t>
      </w:r>
      <w:r w:rsidR="00ED3BE9" w:rsidRPr="00ED3BE9">
        <w:t>nahoru</w:t>
      </w:r>
      <w:r w:rsidR="00ED3BE9">
        <w:t>, dolů, doprava, doleva – pouze očima, hlava směřuje stále dopředu.</w:t>
      </w:r>
    </w:p>
    <w:p w:rsidR="00E50F1C" w:rsidRDefault="00E50F1C" w:rsidP="00E50F1C">
      <w:pPr>
        <w:tabs>
          <w:tab w:val="left" w:pos="935"/>
        </w:tabs>
        <w:spacing w:before="240"/>
        <w:ind w:left="936" w:hanging="936"/>
      </w:pPr>
      <w:r>
        <w:t>___________________________________________________________________________</w:t>
      </w:r>
    </w:p>
    <w:p w:rsidR="00E50F1C" w:rsidRDefault="00E50F1C" w:rsidP="00051F4B">
      <w:pPr>
        <w:tabs>
          <w:tab w:val="left" w:pos="935"/>
        </w:tabs>
        <w:spacing w:before="120"/>
        <w:ind w:left="708" w:hanging="708"/>
      </w:pPr>
      <w:r>
        <w:rPr>
          <w:b/>
          <w:sz w:val="40"/>
          <w:szCs w:val="40"/>
        </w:rPr>
        <w:sym w:font="Webdings" w:char="004F"/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Pr="00741582">
        <w:rPr>
          <w:b/>
        </w:rPr>
        <w:t>„</w:t>
      </w:r>
      <w:r w:rsidR="00051F4B" w:rsidRPr="00741582">
        <w:rPr>
          <w:b/>
        </w:rPr>
        <w:t>Vysoko, nízko“</w:t>
      </w:r>
      <w:r w:rsidR="00051F4B">
        <w:t xml:space="preserve"> – rozlišování dvou rozdílně vysokých tónů (hra na klavír) – umísťování „</w:t>
      </w:r>
      <w:r w:rsidR="007A1380">
        <w:t xml:space="preserve">barevných </w:t>
      </w:r>
      <w:r w:rsidR="00051F4B">
        <w:t>not“ (knoflíky, kolečka z blešek) na vyšší a nižší „komín“ (viz příloha) – např.</w:t>
      </w:r>
      <w:r w:rsidR="007A1380">
        <w:t xml:space="preserve"> „zahraju červený – modrý“ – červený je nižší, modrý je vyšší, červený děti musí umístit na nižší komín, modrý na </w:t>
      </w:r>
      <w:proofErr w:type="spellStart"/>
      <w:r w:rsidR="007A1380">
        <w:t>všší</w:t>
      </w:r>
      <w:proofErr w:type="spellEnd"/>
      <w:r w:rsidR="007A1380">
        <w:t>.</w:t>
      </w:r>
    </w:p>
    <w:p w:rsidR="007A1380" w:rsidRDefault="007A1380" w:rsidP="00051F4B">
      <w:pPr>
        <w:tabs>
          <w:tab w:val="left" w:pos="935"/>
        </w:tabs>
        <w:spacing w:before="120"/>
        <w:ind w:left="708" w:hanging="708"/>
      </w:pPr>
      <w:r>
        <w:tab/>
        <w:t>„</w:t>
      </w:r>
      <w:r w:rsidRPr="00741582">
        <w:rPr>
          <w:b/>
        </w:rPr>
        <w:t>Cvrček, had, moucha“</w:t>
      </w:r>
      <w:r>
        <w:t xml:space="preserve"> – jak dělají – cvrček </w:t>
      </w:r>
      <w:proofErr w:type="spellStart"/>
      <w:r>
        <w:t>ccc</w:t>
      </w:r>
      <w:proofErr w:type="spellEnd"/>
      <w:r>
        <w:t xml:space="preserve"> - </w:t>
      </w:r>
      <w:r w:rsidRPr="00741582">
        <w:rPr>
          <w:b/>
        </w:rPr>
        <w:t>c</w:t>
      </w:r>
    </w:p>
    <w:p w:rsidR="007A1380" w:rsidRDefault="007A1380" w:rsidP="00BF03D7">
      <w:pPr>
        <w:tabs>
          <w:tab w:val="left" w:pos="935"/>
        </w:tabs>
        <w:ind w:left="709" w:hanging="709"/>
      </w:pPr>
      <w:r>
        <w:tab/>
        <w:t xml:space="preserve">                                                            had </w:t>
      </w:r>
      <w:proofErr w:type="spellStart"/>
      <w:r>
        <w:t>sss</w:t>
      </w:r>
      <w:proofErr w:type="spellEnd"/>
      <w:r>
        <w:t xml:space="preserve"> - </w:t>
      </w:r>
      <w:r w:rsidRPr="00741582">
        <w:rPr>
          <w:b/>
        </w:rPr>
        <w:t>s</w:t>
      </w:r>
    </w:p>
    <w:p w:rsidR="007A1380" w:rsidRDefault="007A1380" w:rsidP="00BF03D7">
      <w:pPr>
        <w:tabs>
          <w:tab w:val="left" w:pos="935"/>
        </w:tabs>
        <w:ind w:left="709" w:hanging="709"/>
      </w:pPr>
      <w:r>
        <w:tab/>
        <w:t xml:space="preserve">                                                            moucha </w:t>
      </w:r>
      <w:proofErr w:type="spellStart"/>
      <w:proofErr w:type="gramStart"/>
      <w:r>
        <w:t>zzz</w:t>
      </w:r>
      <w:proofErr w:type="spellEnd"/>
      <w:r>
        <w:t xml:space="preserve"> – </w:t>
      </w:r>
      <w:r w:rsidRPr="00741582">
        <w:rPr>
          <w:b/>
        </w:rPr>
        <w:t>z</w:t>
      </w:r>
      <w:r>
        <w:t>,¨</w:t>
      </w:r>
      <w:proofErr w:type="gramEnd"/>
    </w:p>
    <w:p w:rsidR="007A1380" w:rsidRDefault="007A1380" w:rsidP="00BF03D7">
      <w:pPr>
        <w:tabs>
          <w:tab w:val="left" w:pos="935"/>
        </w:tabs>
        <w:ind w:left="709" w:hanging="709"/>
      </w:pPr>
      <w:r>
        <w:tab/>
        <w:t>říkáme různá slova, děti rozlišují, ve kterém slově je cvrček (c), ve kterém had (s), a ve kterém moucha (z), i ve kterých slovech nejsou. Začínáme slovy, která na tyto hlásky začínají, pak končí, potom s hláskou uprostřed.</w:t>
      </w:r>
    </w:p>
    <w:p w:rsidR="007A1380" w:rsidRDefault="007A1380" w:rsidP="00BF03D7">
      <w:pPr>
        <w:tabs>
          <w:tab w:val="left" w:pos="935"/>
        </w:tabs>
        <w:ind w:left="709" w:hanging="709"/>
      </w:pPr>
      <w:r>
        <w:tab/>
        <w:t>Např.</w:t>
      </w:r>
      <w:r w:rsidR="00741582">
        <w:t xml:space="preserve"> </w:t>
      </w:r>
      <w:r>
        <w:t xml:space="preserve"> </w:t>
      </w:r>
      <w:r w:rsidR="00741582">
        <w:t xml:space="preserve">- </w:t>
      </w:r>
      <w:r w:rsidRPr="00BF03D7">
        <w:rPr>
          <w:b/>
        </w:rPr>
        <w:t>c</w:t>
      </w:r>
      <w:r>
        <w:t>ibule</w:t>
      </w:r>
      <w:r w:rsidR="00BF03D7">
        <w:t xml:space="preserve"> (cvrček)</w:t>
      </w:r>
      <w:r>
        <w:t xml:space="preserve">, </w:t>
      </w:r>
      <w:r w:rsidRPr="00BF03D7">
        <w:rPr>
          <w:b/>
        </w:rPr>
        <w:t>s</w:t>
      </w:r>
      <w:r>
        <w:t>eno</w:t>
      </w:r>
      <w:r w:rsidR="00BF03D7">
        <w:t xml:space="preserve"> (had)</w:t>
      </w:r>
      <w:r>
        <w:t xml:space="preserve">, </w:t>
      </w:r>
      <w:r w:rsidRPr="00741582">
        <w:rPr>
          <w:b/>
        </w:rPr>
        <w:t>z</w:t>
      </w:r>
      <w:r>
        <w:t>ámek</w:t>
      </w:r>
      <w:r w:rsidR="00BF03D7">
        <w:t xml:space="preserve"> (moucha)</w:t>
      </w:r>
      <w:r>
        <w:t>, letadlo</w:t>
      </w:r>
      <w:r w:rsidR="00BF03D7">
        <w:t xml:space="preserve"> (není)</w:t>
      </w:r>
      <w:r>
        <w:t xml:space="preserve">, </w:t>
      </w:r>
      <w:r w:rsidRPr="00741582">
        <w:rPr>
          <w:b/>
        </w:rPr>
        <w:t>s</w:t>
      </w:r>
      <w:r>
        <w:t xml:space="preserve">ýr, </w:t>
      </w:r>
      <w:r w:rsidR="00BF03D7" w:rsidRPr="00741582">
        <w:rPr>
          <w:b/>
        </w:rPr>
        <w:t>z</w:t>
      </w:r>
      <w:r w:rsidR="00BF03D7">
        <w:t>ub…</w:t>
      </w:r>
    </w:p>
    <w:p w:rsidR="00741582" w:rsidRDefault="00BF03D7" w:rsidP="00BF03D7">
      <w:pPr>
        <w:tabs>
          <w:tab w:val="left" w:pos="935"/>
        </w:tabs>
        <w:ind w:left="709" w:hanging="709"/>
      </w:pPr>
      <w:r>
        <w:tab/>
      </w:r>
      <w:r>
        <w:tab/>
      </w:r>
      <w:r>
        <w:tab/>
      </w:r>
      <w:r w:rsidR="00741582">
        <w:t>-</w:t>
      </w:r>
      <w:r>
        <w:t xml:space="preserve"> pec, bábovka, vous, palec, kopec, bedna, pes…- pozor, slova končící na Z, </w:t>
      </w:r>
    </w:p>
    <w:p w:rsidR="00BF03D7" w:rsidRDefault="00741582" w:rsidP="00BF03D7">
      <w:pPr>
        <w:tabs>
          <w:tab w:val="left" w:pos="935"/>
        </w:tabs>
        <w:ind w:left="709" w:hanging="709"/>
      </w:pPr>
      <w:r>
        <w:tab/>
      </w:r>
      <w:r>
        <w:tab/>
      </w:r>
      <w:r>
        <w:tab/>
        <w:t xml:space="preserve">  </w:t>
      </w:r>
      <w:r w:rsidR="00BF03D7">
        <w:t>zní jako S,</w:t>
      </w:r>
    </w:p>
    <w:p w:rsidR="00BF03D7" w:rsidRDefault="00BF03D7" w:rsidP="00741582">
      <w:pPr>
        <w:tabs>
          <w:tab w:val="left" w:pos="935"/>
        </w:tabs>
        <w:ind w:left="1440" w:hanging="1440"/>
      </w:pPr>
      <w:r>
        <w:tab/>
      </w:r>
      <w:r w:rsidR="00741582">
        <w:t xml:space="preserve">       - </w:t>
      </w:r>
      <w:r>
        <w:t>postel, bazén, pecka, šiška, makovice…</w:t>
      </w:r>
    </w:p>
    <w:p w:rsidR="007A1380" w:rsidRPr="00051041" w:rsidRDefault="00BF03D7" w:rsidP="00BF03D7">
      <w:pPr>
        <w:tabs>
          <w:tab w:val="left" w:pos="935"/>
        </w:tabs>
        <w:ind w:left="709" w:hanging="709"/>
      </w:pPr>
      <w:r>
        <w:tab/>
        <w:t>U starších dětí můžeme použít slova, kde jsou sykavky tupé i ostré – čepice (je tam cvrček?), mašlička, cvičení, slepička, kostička…</w:t>
      </w:r>
      <w:r w:rsidR="007A1380">
        <w:tab/>
      </w:r>
    </w:p>
    <w:p w:rsidR="00E50F1C" w:rsidRDefault="00E50F1C" w:rsidP="00E50F1C">
      <w:pPr>
        <w:pBdr>
          <w:bottom w:val="single" w:sz="6" w:space="1" w:color="auto"/>
        </w:pBdr>
        <w:tabs>
          <w:tab w:val="left" w:pos="935"/>
          <w:tab w:val="left" w:pos="4680"/>
        </w:tabs>
        <w:spacing w:before="120"/>
      </w:pPr>
    </w:p>
    <w:p w:rsidR="00E50F1C" w:rsidRPr="002F538E" w:rsidRDefault="00E50F1C" w:rsidP="00E50F1C">
      <w:pPr>
        <w:tabs>
          <w:tab w:val="left" w:pos="935"/>
        </w:tabs>
        <w:spacing w:before="120"/>
        <w:ind w:left="708" w:hanging="708"/>
      </w:pPr>
      <w:r>
        <w:t xml:space="preserve"> </w:t>
      </w:r>
      <w:r>
        <w:rPr>
          <w:sz w:val="40"/>
          <w:szCs w:val="40"/>
        </w:rPr>
        <w:sym w:font="Webdings" w:char="004E"/>
      </w:r>
      <w:r>
        <w:rPr>
          <w:sz w:val="40"/>
          <w:szCs w:val="40"/>
        </w:rPr>
        <w:tab/>
      </w:r>
      <w:r>
        <w:tab/>
      </w:r>
      <w:r w:rsidR="002F538E">
        <w:rPr>
          <w:b/>
        </w:rPr>
        <w:t xml:space="preserve">Najdi stejnou barvu – </w:t>
      </w:r>
      <w:r w:rsidR="002F538E">
        <w:t>dítě si „vylosuje“ barvu (barevná kolečka v </w:t>
      </w:r>
      <w:proofErr w:type="spellStart"/>
      <w:r w:rsidR="002F538E">
        <w:t>pyltíku</w:t>
      </w:r>
      <w:proofErr w:type="spellEnd"/>
      <w:r w:rsidR="002F538E">
        <w:t>, podle věku dítěte i různé odstíny), dítě potom vyhledává v okolí všechny předměty se stejnou barvou, při odstínech aspoň podobnou.</w:t>
      </w:r>
    </w:p>
    <w:p w:rsidR="00E50F1C" w:rsidRDefault="00E50F1C" w:rsidP="00E50F1C">
      <w:pPr>
        <w:pBdr>
          <w:bottom w:val="single" w:sz="12" w:space="1" w:color="auto"/>
        </w:pBdr>
        <w:tabs>
          <w:tab w:val="left" w:pos="935"/>
        </w:tabs>
        <w:spacing w:before="120"/>
        <w:ind w:left="936" w:hanging="936"/>
      </w:pPr>
      <w:r>
        <w:tab/>
      </w:r>
      <w:r>
        <w:tab/>
      </w:r>
      <w:r>
        <w:rPr>
          <w:b/>
        </w:rPr>
        <w:t>Najdi jiný obrázek</w:t>
      </w:r>
      <w:r>
        <w:t xml:space="preserve"> –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</w:t>
      </w:r>
      <w:proofErr w:type="gramEnd"/>
      <w:r>
        <w:t xml:space="preserve"> (příloha) – v řadě obrázků najít</w:t>
      </w:r>
      <w:r w:rsidR="002F538E">
        <w:t xml:space="preserve"> stejný,</w:t>
      </w:r>
      <w:r>
        <w:t xml:space="preserve"> odlišný obrázek</w:t>
      </w:r>
      <w:r w:rsidR="002F538E">
        <w:t>.</w:t>
      </w:r>
    </w:p>
    <w:p w:rsidR="00E50F1C" w:rsidRDefault="00E50F1C" w:rsidP="00E50F1C">
      <w:pPr>
        <w:pBdr>
          <w:bottom w:val="single" w:sz="12" w:space="1" w:color="auto"/>
        </w:pBdr>
        <w:tabs>
          <w:tab w:val="left" w:pos="935"/>
        </w:tabs>
        <w:spacing w:before="120"/>
        <w:ind w:left="936" w:hanging="936"/>
      </w:pPr>
    </w:p>
    <w:p w:rsidR="00E50F1C" w:rsidRDefault="002F538E" w:rsidP="00E50F1C">
      <w:pPr>
        <w:numPr>
          <w:ilvl w:val="0"/>
          <w:numId w:val="2"/>
        </w:numPr>
        <w:pBdr>
          <w:bottom w:val="single" w:sz="6" w:space="1" w:color="auto"/>
        </w:pBdr>
        <w:tabs>
          <w:tab w:val="left" w:pos="935"/>
          <w:tab w:val="left" w:pos="4395"/>
        </w:tabs>
        <w:spacing w:before="120"/>
      </w:pPr>
      <w:r>
        <w:rPr>
          <w:b/>
        </w:rPr>
        <w:t xml:space="preserve">„Čím se dotýkám, když…“ – </w:t>
      </w:r>
      <w:r>
        <w:t>děti popisují, kterými částmi těla se dotýkají podlahy, židle, stolu apod., když –</w:t>
      </w:r>
    </w:p>
    <w:p w:rsidR="002F538E" w:rsidRDefault="002F538E" w:rsidP="002F538E">
      <w:pPr>
        <w:pBdr>
          <w:bottom w:val="single" w:sz="6" w:space="1" w:color="auto"/>
        </w:pBdr>
        <w:tabs>
          <w:tab w:val="left" w:pos="935"/>
          <w:tab w:val="left" w:pos="4395"/>
        </w:tabs>
        <w:spacing w:before="120"/>
        <w:ind w:left="360"/>
      </w:pPr>
      <w:r>
        <w:rPr>
          <w:b/>
        </w:rPr>
        <w:tab/>
        <w:t>-</w:t>
      </w:r>
      <w:r>
        <w:t xml:space="preserve"> leží na zádech, leží na břiše (hlava podepřená, hlava poležená…),</w:t>
      </w:r>
    </w:p>
    <w:p w:rsidR="002F538E" w:rsidRDefault="002F538E" w:rsidP="002F538E">
      <w:pPr>
        <w:pBdr>
          <w:bottom w:val="single" w:sz="6" w:space="1" w:color="auto"/>
        </w:pBdr>
        <w:tabs>
          <w:tab w:val="left" w:pos="935"/>
          <w:tab w:val="left" w:pos="4395"/>
        </w:tabs>
        <w:spacing w:before="120"/>
        <w:ind w:left="360"/>
      </w:pPr>
      <w:r>
        <w:tab/>
        <w:t>- sedí v sedu tureckém na zemi, sedí s nataženými nohami na zemi,</w:t>
      </w:r>
      <w:r>
        <w:tab/>
      </w:r>
    </w:p>
    <w:p w:rsidR="002F538E" w:rsidRDefault="002F538E" w:rsidP="002F538E">
      <w:pPr>
        <w:pBdr>
          <w:bottom w:val="single" w:sz="6" w:space="1" w:color="auto"/>
        </w:pBdr>
        <w:tabs>
          <w:tab w:val="left" w:pos="935"/>
          <w:tab w:val="left" w:pos="4395"/>
        </w:tabs>
        <w:spacing w:before="120"/>
        <w:ind w:left="360"/>
      </w:pPr>
      <w:r>
        <w:tab/>
        <w:t>- klečí na zemi,</w:t>
      </w:r>
    </w:p>
    <w:p w:rsidR="002F538E" w:rsidRDefault="002F538E" w:rsidP="002F538E">
      <w:pPr>
        <w:pBdr>
          <w:bottom w:val="single" w:sz="6" w:space="1" w:color="auto"/>
        </w:pBdr>
        <w:tabs>
          <w:tab w:val="left" w:pos="935"/>
          <w:tab w:val="left" w:pos="4395"/>
        </w:tabs>
        <w:spacing w:before="120"/>
        <w:ind w:left="360"/>
      </w:pPr>
      <w:r>
        <w:tab/>
        <w:t>- sedí na židli,</w:t>
      </w:r>
    </w:p>
    <w:p w:rsidR="002F538E" w:rsidRDefault="002F538E" w:rsidP="002F538E">
      <w:pPr>
        <w:pBdr>
          <w:bottom w:val="single" w:sz="6" w:space="1" w:color="auto"/>
        </w:pBdr>
        <w:tabs>
          <w:tab w:val="left" w:pos="935"/>
          <w:tab w:val="left" w:pos="4395"/>
        </w:tabs>
        <w:spacing w:before="120"/>
        <w:ind w:left="360"/>
      </w:pPr>
      <w:r>
        <w:tab/>
        <w:t>- stojí,</w:t>
      </w:r>
    </w:p>
    <w:p w:rsidR="002F538E" w:rsidRDefault="002F538E" w:rsidP="002F538E">
      <w:pPr>
        <w:pBdr>
          <w:bottom w:val="single" w:sz="6" w:space="1" w:color="auto"/>
        </w:pBdr>
        <w:tabs>
          <w:tab w:val="left" w:pos="935"/>
          <w:tab w:val="left" w:pos="4395"/>
        </w:tabs>
        <w:spacing w:before="120"/>
        <w:ind w:left="360"/>
      </w:pPr>
      <w:r>
        <w:tab/>
        <w:t>- „chodí po čtyřech“…</w:t>
      </w:r>
    </w:p>
    <w:p w:rsidR="00E50F1C" w:rsidRDefault="00E50F1C" w:rsidP="00E50F1C">
      <w:pPr>
        <w:pBdr>
          <w:bottom w:val="single" w:sz="6" w:space="1" w:color="auto"/>
        </w:pBdr>
        <w:tabs>
          <w:tab w:val="left" w:pos="935"/>
          <w:tab w:val="left" w:pos="4395"/>
        </w:tabs>
        <w:spacing w:before="120"/>
        <w:ind w:left="360"/>
      </w:pPr>
    </w:p>
    <w:p w:rsidR="00E50F1C" w:rsidRDefault="00E50F1C" w:rsidP="00E50F1C">
      <w:pPr>
        <w:tabs>
          <w:tab w:val="left" w:pos="935"/>
          <w:tab w:val="left" w:pos="4395"/>
        </w:tabs>
        <w:spacing w:before="12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sz w:val="40"/>
          <w:szCs w:val="40"/>
        </w:rPr>
        <w:sym w:font="Wingdings" w:char="008C"/>
      </w:r>
      <w:r>
        <w:rPr>
          <w:sz w:val="40"/>
          <w:szCs w:val="40"/>
        </w:rPr>
        <w:tab/>
      </w:r>
      <w:r>
        <w:rPr>
          <w:b/>
        </w:rPr>
        <w:t>Prostorová orientace</w:t>
      </w:r>
    </w:p>
    <w:p w:rsidR="00E50F1C" w:rsidRDefault="00E50F1C" w:rsidP="00E50F1C">
      <w:pPr>
        <w:tabs>
          <w:tab w:val="left" w:pos="935"/>
        </w:tabs>
        <w:spacing w:before="120"/>
        <w:ind w:left="936" w:hanging="936"/>
      </w:pPr>
      <w:r>
        <w:rPr>
          <w:sz w:val="40"/>
          <w:szCs w:val="40"/>
        </w:rPr>
        <w:tab/>
      </w:r>
      <w:r w:rsidR="002F6370">
        <w:t>„</w:t>
      </w:r>
      <w:r w:rsidR="001F29B4">
        <w:rPr>
          <w:b/>
        </w:rPr>
        <w:t>Jdi</w:t>
      </w:r>
      <w:r w:rsidR="002F6370">
        <w:rPr>
          <w:b/>
        </w:rPr>
        <w:t>“</w:t>
      </w:r>
      <w:r w:rsidR="001F29B4">
        <w:rPr>
          <w:b/>
        </w:rPr>
        <w:t xml:space="preserve"> - </w:t>
      </w:r>
      <w:r w:rsidR="001F29B4" w:rsidRPr="001F29B4">
        <w:t>dopředu, dozadu, do strany, šikmo pře</w:t>
      </w:r>
      <w:r w:rsidR="001F29B4">
        <w:t>s hernu, kolem dokola herny, do pravého rohu herny (od místa, kde dítě stojí), doprostřed herny</w:t>
      </w:r>
      <w:r w:rsidR="002F6370">
        <w:t>…</w:t>
      </w:r>
    </w:p>
    <w:p w:rsidR="00E50F1C" w:rsidRDefault="00E50F1C" w:rsidP="00E50F1C">
      <w:pPr>
        <w:tabs>
          <w:tab w:val="left" w:pos="935"/>
        </w:tabs>
        <w:spacing w:before="120"/>
        <w:ind w:left="936" w:hanging="936"/>
      </w:pPr>
      <w:r>
        <w:rPr>
          <w:b/>
        </w:rPr>
        <w:tab/>
      </w:r>
      <w:r w:rsidR="002F6370">
        <w:rPr>
          <w:b/>
        </w:rPr>
        <w:t xml:space="preserve">Spojování teček – </w:t>
      </w:r>
      <w:r w:rsidR="002F6370" w:rsidRPr="002F6370">
        <w:t>viz příloha</w:t>
      </w:r>
    </w:p>
    <w:p w:rsidR="00E50F1C" w:rsidRDefault="00E50F1C" w:rsidP="00E50F1C">
      <w:pPr>
        <w:tabs>
          <w:tab w:val="left" w:pos="935"/>
        </w:tabs>
        <w:spacing w:before="120"/>
        <w:ind w:left="936" w:hanging="936"/>
        <w:rPr>
          <w:b/>
        </w:rPr>
      </w:pPr>
      <w:r>
        <w:rPr>
          <w:b/>
        </w:rPr>
        <w:lastRenderedPageBreak/>
        <w:tab/>
      </w:r>
      <w:r>
        <w:tab/>
      </w:r>
      <w:r>
        <w:rPr>
          <w:b/>
        </w:rPr>
        <w:t>Matematické představy</w:t>
      </w:r>
    </w:p>
    <w:p w:rsidR="00E50F1C" w:rsidRDefault="00E50F1C" w:rsidP="002F6370">
      <w:pPr>
        <w:tabs>
          <w:tab w:val="left" w:pos="935"/>
        </w:tabs>
        <w:spacing w:before="120"/>
        <w:ind w:left="936" w:hanging="936"/>
      </w:pPr>
      <w:r>
        <w:rPr>
          <w:b/>
        </w:rPr>
        <w:tab/>
      </w:r>
      <w:r w:rsidR="003E0E14">
        <w:rPr>
          <w:b/>
        </w:rPr>
        <w:t xml:space="preserve">O jednu více, o jednu méně – </w:t>
      </w:r>
      <w:r w:rsidR="003E0E14" w:rsidRPr="003E0E14">
        <w:t xml:space="preserve">tvoření skupin podle pokynů – dej do levé ohrádky o jednu více než je v pravé ohrádce </w:t>
      </w:r>
      <w:r w:rsidR="003E0E14">
        <w:t>(</w:t>
      </w:r>
      <w:r w:rsidR="003E0E14" w:rsidRPr="003E0E14">
        <w:t>ovečky, vají</w:t>
      </w:r>
      <w:r w:rsidR="003E0E14">
        <w:t>čka…).</w:t>
      </w:r>
    </w:p>
    <w:p w:rsidR="003E0E14" w:rsidRDefault="003E0E14" w:rsidP="002F6370">
      <w:pPr>
        <w:tabs>
          <w:tab w:val="left" w:pos="935"/>
        </w:tabs>
        <w:spacing w:before="120"/>
        <w:ind w:left="936" w:hanging="936"/>
      </w:pPr>
      <w:r>
        <w:rPr>
          <w:b/>
        </w:rPr>
        <w:tab/>
        <w:t>Rozděl vajíčka pro koledníky –</w:t>
      </w:r>
      <w:r>
        <w:t xml:space="preserve"> skupina 4 (6) vajíček, děti rozdělují do ošatek – aby měli všichni koledníci stejně, aby ve dvou ošatkách bylo stejně, jak</w:t>
      </w:r>
      <w:r w:rsidR="003751B0">
        <w:t>é</w:t>
      </w:r>
      <w:r>
        <w:t xml:space="preserve"> j</w:t>
      </w:r>
      <w:r w:rsidR="003751B0">
        <w:t xml:space="preserve">sou </w:t>
      </w:r>
      <w:r>
        <w:t xml:space="preserve">ještě </w:t>
      </w:r>
      <w:r w:rsidR="003751B0">
        <w:t xml:space="preserve">možnosti </w:t>
      </w:r>
      <w:r>
        <w:t>utvořit</w:t>
      </w:r>
      <w:r w:rsidR="003751B0">
        <w:t xml:space="preserve"> skupiny ze 4 (5) vajíček – st. Děti.</w:t>
      </w:r>
    </w:p>
    <w:p w:rsidR="00E50F1C" w:rsidRDefault="003E0E14" w:rsidP="003E0E14">
      <w:pPr>
        <w:tabs>
          <w:tab w:val="left" w:pos="935"/>
        </w:tabs>
        <w:spacing w:before="120"/>
        <w:ind w:left="936" w:hanging="936"/>
      </w:pPr>
      <w:r>
        <w:rPr>
          <w:b/>
        </w:rPr>
        <w:tab/>
      </w:r>
      <w:r>
        <w:sym w:font="Wingdings" w:char="F06D"/>
      </w:r>
      <w:r>
        <w:t xml:space="preserve"> - </w:t>
      </w:r>
      <w:r w:rsidR="00E50F1C">
        <w:tab/>
      </w:r>
      <w:r w:rsidR="003751B0">
        <w:sym w:font="Wingdings" w:char="F06D"/>
      </w:r>
      <w:r w:rsidR="003751B0">
        <w:t xml:space="preserve"> </w:t>
      </w:r>
      <w:r w:rsidR="003751B0">
        <w:sym w:font="Wingdings" w:char="F06D"/>
      </w:r>
      <w:r w:rsidR="003751B0">
        <w:t xml:space="preserve"> </w:t>
      </w:r>
      <w:r w:rsidR="003751B0">
        <w:sym w:font="Wingdings" w:char="F06D"/>
      </w:r>
      <w:r w:rsidR="003751B0">
        <w:t xml:space="preserve">     </w:t>
      </w:r>
      <w:r w:rsidR="003751B0">
        <w:sym w:font="Wingdings" w:char="F06D"/>
      </w:r>
      <w:r w:rsidR="003751B0">
        <w:sym w:font="Wingdings" w:char="F06D"/>
      </w:r>
      <w:r w:rsidR="003751B0">
        <w:t xml:space="preserve"> - </w:t>
      </w:r>
      <w:r w:rsidR="003751B0">
        <w:sym w:font="Wingdings" w:char="F06D"/>
      </w:r>
      <w:r w:rsidR="003751B0">
        <w:sym w:font="Wingdings" w:char="F06D"/>
      </w:r>
      <w:r w:rsidR="003751B0">
        <w:t xml:space="preserve">    </w:t>
      </w:r>
      <w:r w:rsidR="003751B0">
        <w:sym w:font="Wingdings" w:char="F06D"/>
      </w:r>
      <w:r w:rsidR="003751B0">
        <w:sym w:font="Wingdings" w:char="F06D"/>
      </w:r>
      <w:r w:rsidR="003751B0">
        <w:sym w:font="Wingdings" w:char="F06D"/>
      </w:r>
      <w:r w:rsidR="003751B0">
        <w:t xml:space="preserve"> - </w:t>
      </w:r>
      <w:r w:rsidR="003751B0">
        <w:sym w:font="Wingdings" w:char="F06D"/>
      </w:r>
    </w:p>
    <w:p w:rsidR="003751B0" w:rsidRDefault="003751B0" w:rsidP="003751B0">
      <w:pPr>
        <w:pBdr>
          <w:bottom w:val="single" w:sz="6" w:space="1" w:color="auto"/>
        </w:pBdr>
        <w:tabs>
          <w:tab w:val="left" w:pos="935"/>
        </w:tabs>
        <w:spacing w:before="120"/>
        <w:ind w:left="936" w:hanging="936"/>
      </w:pPr>
      <w:r>
        <w:tab/>
      </w:r>
      <w:r>
        <w:sym w:font="Wingdings" w:char="F06D"/>
      </w:r>
      <w:r>
        <w:t xml:space="preserve"> - </w:t>
      </w:r>
      <w:r>
        <w:sym w:font="Wingdings" w:char="F06D"/>
      </w:r>
      <w:r>
        <w:sym w:font="Wingdings" w:char="F06D"/>
      </w:r>
      <w:r>
        <w:sym w:font="Wingdings" w:char="F06D"/>
      </w:r>
      <w:r>
        <w:sym w:font="Wingdings" w:char="F06D"/>
      </w:r>
      <w:r>
        <w:t xml:space="preserve">    </w:t>
      </w:r>
      <w:r>
        <w:sym w:font="Wingdings" w:char="F06D"/>
      </w:r>
      <w:r>
        <w:sym w:font="Wingdings" w:char="F06D"/>
      </w:r>
      <w:r>
        <w:t xml:space="preserve"> - </w:t>
      </w:r>
      <w:r>
        <w:sym w:font="Wingdings" w:char="F06D"/>
      </w:r>
      <w:r>
        <w:sym w:font="Wingdings" w:char="F06D"/>
      </w:r>
      <w:r>
        <w:sym w:font="Wingdings" w:char="F06D"/>
      </w:r>
      <w:r>
        <w:t xml:space="preserve">   </w:t>
      </w:r>
      <w:r>
        <w:sym w:font="Wingdings" w:char="F06D"/>
      </w:r>
      <w:r>
        <w:sym w:font="Wingdings" w:char="F06D"/>
      </w:r>
      <w:r>
        <w:t xml:space="preserve"> - </w:t>
      </w:r>
      <w:r>
        <w:sym w:font="Wingdings" w:char="F06D"/>
      </w:r>
      <w:r>
        <w:sym w:font="Wingdings" w:char="F06D"/>
      </w:r>
      <w:r>
        <w:sym w:font="Wingdings" w:char="F06D"/>
      </w:r>
      <w:r>
        <w:t xml:space="preserve">   </w:t>
      </w:r>
      <w:r>
        <w:sym w:font="Wingdings" w:char="F06D"/>
      </w:r>
      <w:r>
        <w:sym w:font="Wingdings" w:char="F06D"/>
      </w:r>
      <w:r>
        <w:sym w:font="Wingdings" w:char="F06D"/>
      </w:r>
      <w:r>
        <w:sym w:font="Wingdings" w:char="F06D"/>
      </w:r>
      <w:r>
        <w:t xml:space="preserve"> - </w:t>
      </w:r>
      <w:r>
        <w:sym w:font="Wingdings" w:char="F06D"/>
      </w:r>
    </w:p>
    <w:p w:rsidR="00E50F1C" w:rsidRDefault="00E50F1C" w:rsidP="00E50F1C">
      <w:pPr>
        <w:tabs>
          <w:tab w:val="left" w:pos="935"/>
        </w:tabs>
        <w:spacing w:before="120"/>
        <w:ind w:left="936" w:hanging="936"/>
      </w:pPr>
      <w:r>
        <w:rPr>
          <w:sz w:val="40"/>
          <w:szCs w:val="40"/>
        </w:rPr>
        <w:sym w:font="Wingdings" w:char="007A"/>
      </w:r>
      <w:r>
        <w:rPr>
          <w:sz w:val="40"/>
          <w:szCs w:val="40"/>
        </w:rPr>
        <w:tab/>
      </w:r>
      <w:r>
        <w:rPr>
          <w:b/>
        </w:rPr>
        <w:t>Ruka – oči</w:t>
      </w:r>
      <w:r>
        <w:t xml:space="preserve"> – sledování čáry prstem, pastelkou – obtahování linie nějakého obrázku.</w:t>
      </w:r>
    </w:p>
    <w:p w:rsidR="00E50F1C" w:rsidRDefault="00E50F1C" w:rsidP="00E50F1C">
      <w:pPr>
        <w:tabs>
          <w:tab w:val="left" w:pos="935"/>
        </w:tabs>
        <w:spacing w:before="120"/>
        <w:ind w:left="936" w:hanging="936"/>
        <w:rPr>
          <w:b/>
        </w:rPr>
      </w:pPr>
      <w:r>
        <w:tab/>
      </w:r>
      <w:proofErr w:type="spellStart"/>
      <w:r>
        <w:rPr>
          <w:b/>
        </w:rPr>
        <w:t>Serialita</w:t>
      </w:r>
      <w:proofErr w:type="spellEnd"/>
      <w:r w:rsidR="003751B0">
        <w:t xml:space="preserve"> – popis nějakého pracovního postupu (barvení vajíček, pečení …) – co se musí udělat nejprve, co potom, co nakonec…</w:t>
      </w:r>
    </w:p>
    <w:p w:rsidR="00E50F1C" w:rsidRDefault="00E50F1C" w:rsidP="00E50F1C">
      <w:pPr>
        <w:pBdr>
          <w:bottom w:val="single" w:sz="6" w:space="1" w:color="auto"/>
        </w:pBdr>
        <w:tabs>
          <w:tab w:val="left" w:pos="935"/>
        </w:tabs>
        <w:spacing w:before="120"/>
        <w:ind w:left="936" w:hanging="936"/>
      </w:pPr>
      <w:r>
        <w:rPr>
          <w:b/>
        </w:rPr>
        <w:tab/>
      </w:r>
    </w:p>
    <w:p w:rsidR="00E50F1C" w:rsidRDefault="00E50F1C" w:rsidP="004A74A4">
      <w:pPr>
        <w:numPr>
          <w:ilvl w:val="0"/>
          <w:numId w:val="4"/>
        </w:numPr>
        <w:tabs>
          <w:tab w:val="left" w:pos="935"/>
        </w:tabs>
        <w:spacing w:before="120"/>
      </w:pPr>
      <w:r>
        <w:t>Nácvik plynulého nádechu nos</w:t>
      </w:r>
      <w:r w:rsidR="003751B0">
        <w:t>em a výdechu s </w:t>
      </w:r>
      <w:r w:rsidR="003751B0" w:rsidRPr="003910F9">
        <w:rPr>
          <w:b/>
        </w:rPr>
        <w:t>přidáním hlasu</w:t>
      </w:r>
      <w:r w:rsidR="003751B0">
        <w:t xml:space="preserve"> – nádech nosem, výdech se zavřenými ústy, přidáme hlas – ozve se </w:t>
      </w:r>
      <w:proofErr w:type="spellStart"/>
      <w:r w:rsidR="004A74A4">
        <w:t>hhhh</w:t>
      </w:r>
      <w:proofErr w:type="spellEnd"/>
      <w:r w:rsidR="004A74A4">
        <w:t xml:space="preserve">, </w:t>
      </w:r>
      <w:proofErr w:type="spellStart"/>
      <w:r w:rsidR="004A74A4">
        <w:t>hmmm</w:t>
      </w:r>
      <w:proofErr w:type="spellEnd"/>
      <w:r w:rsidR="004A74A4">
        <w:t xml:space="preserve"> – důležité </w:t>
      </w:r>
      <w:r w:rsidR="003751B0">
        <w:t>správné sezení, uvolněná</w:t>
      </w:r>
      <w:r w:rsidR="004A74A4">
        <w:t xml:space="preserve"> mluvidla – pomalý, měkký hlasový začátek, ruka na hrdle – cítíme chvění hlasivek</w:t>
      </w:r>
      <w:r w:rsidR="003910F9">
        <w:t>.</w:t>
      </w:r>
      <w:r w:rsidR="004A74A4">
        <w:t xml:space="preserve"> </w:t>
      </w:r>
    </w:p>
    <w:p w:rsidR="004A74A4" w:rsidRDefault="004A74A4" w:rsidP="004A74A4">
      <w:pPr>
        <w:tabs>
          <w:tab w:val="left" w:pos="935"/>
        </w:tabs>
        <w:spacing w:before="120"/>
        <w:ind w:left="708"/>
      </w:pPr>
      <w:r w:rsidRPr="003910F9">
        <w:rPr>
          <w:b/>
        </w:rPr>
        <w:t>Foukáme brčkem</w:t>
      </w:r>
      <w:r>
        <w:t xml:space="preserve"> – odfoukávání kousku papíru brčkem, nasávání kousku papíru k brčku – „kouzelné brčko“, foukání brčkem do vody- bublání.</w:t>
      </w:r>
    </w:p>
    <w:p w:rsidR="00E50F1C" w:rsidRDefault="00E50F1C" w:rsidP="00E50F1C">
      <w:pPr>
        <w:pBdr>
          <w:bottom w:val="single" w:sz="6" w:space="1" w:color="auto"/>
        </w:pBdr>
        <w:tabs>
          <w:tab w:val="left" w:pos="935"/>
        </w:tabs>
        <w:spacing w:before="120"/>
        <w:ind w:left="936" w:hanging="936"/>
      </w:pPr>
      <w:r>
        <w:tab/>
      </w:r>
    </w:p>
    <w:p w:rsidR="00E50F1C" w:rsidRDefault="00E50F1C" w:rsidP="00E50F1C">
      <w:pPr>
        <w:tabs>
          <w:tab w:val="left" w:pos="935"/>
        </w:tabs>
        <w:ind w:left="936" w:hanging="936"/>
      </w:pPr>
      <w:r>
        <w:rPr>
          <w:sz w:val="40"/>
          <w:szCs w:val="40"/>
        </w:rPr>
        <w:sym w:font="Webdings" w:char="0097"/>
      </w:r>
      <w:r>
        <w:rPr>
          <w:sz w:val="40"/>
          <w:szCs w:val="40"/>
        </w:rPr>
        <w:tab/>
      </w:r>
      <w:r>
        <w:rPr>
          <w:b/>
        </w:rPr>
        <w:t>Rozumění řeči</w:t>
      </w:r>
      <w:r w:rsidR="003910F9">
        <w:t xml:space="preserve"> – Na hádanky, přirovnání – vymýšlíme různé hádanky, přirovnání na zvířata, předměty – „Je to kulaté jako míč, pálí jako oheň, žluté jako pampeliška- co je to?“</w:t>
      </w:r>
    </w:p>
    <w:p w:rsidR="00E50F1C" w:rsidRDefault="00E50F1C" w:rsidP="00E50F1C">
      <w:pPr>
        <w:tabs>
          <w:tab w:val="left" w:pos="935"/>
        </w:tabs>
        <w:spacing w:before="120"/>
        <w:ind w:left="936" w:hanging="936"/>
      </w:pPr>
      <w:r>
        <w:tab/>
      </w:r>
      <w:r>
        <w:rPr>
          <w:b/>
        </w:rPr>
        <w:t>Slovní zásoba</w:t>
      </w:r>
      <w:r>
        <w:t xml:space="preserve"> </w:t>
      </w:r>
      <w:r w:rsidR="003910F9">
        <w:t>– „Rýmování“ – vymýšlíme rýmy – viz příloha, Rýmovačky naší Kačky (vysvětlit vždy předměty, které děti neznají).</w:t>
      </w:r>
    </w:p>
    <w:p w:rsidR="00E50F1C" w:rsidRPr="003910F9" w:rsidRDefault="00E50F1C" w:rsidP="00E50F1C">
      <w:pPr>
        <w:tabs>
          <w:tab w:val="left" w:pos="935"/>
        </w:tabs>
        <w:ind w:left="936" w:hanging="936"/>
        <w:rPr>
          <w:b/>
        </w:rPr>
      </w:pPr>
      <w:r>
        <w:tab/>
      </w:r>
      <w:r>
        <w:rPr>
          <w:b/>
        </w:rPr>
        <w:t xml:space="preserve">Vyjadřovací </w:t>
      </w:r>
      <w:proofErr w:type="gramStart"/>
      <w:r>
        <w:rPr>
          <w:b/>
        </w:rPr>
        <w:t>pohotovost</w:t>
      </w:r>
      <w:r w:rsidR="00A747AE">
        <w:rPr>
          <w:b/>
        </w:rPr>
        <w:t xml:space="preserve"> </w:t>
      </w:r>
      <w:r>
        <w:rPr>
          <w:b/>
        </w:rPr>
        <w:t xml:space="preserve"> –  </w:t>
      </w:r>
      <w:r w:rsidR="003910F9">
        <w:rPr>
          <w:b/>
        </w:rPr>
        <w:t>hra</w:t>
      </w:r>
      <w:proofErr w:type="gramEnd"/>
      <w:r w:rsidR="003910F9">
        <w:rPr>
          <w:b/>
        </w:rPr>
        <w:t xml:space="preserve"> „ Co by se stalo kdyby“ –</w:t>
      </w:r>
      <w:r w:rsidR="003910F9" w:rsidRPr="001B00DC">
        <w:t xml:space="preserve"> </w:t>
      </w:r>
      <w:r w:rsidR="001B00DC">
        <w:t>děti rozví</w:t>
      </w:r>
      <w:r w:rsidR="003910F9" w:rsidRPr="001B00DC">
        <w:t xml:space="preserve">jí </w:t>
      </w:r>
      <w:r w:rsidR="001B00DC" w:rsidRPr="001B00DC">
        <w:t xml:space="preserve">větu podle nápovědy učitelky </w:t>
      </w:r>
      <w:r w:rsidR="001B00DC">
        <w:rPr>
          <w:b/>
        </w:rPr>
        <w:t>–</w:t>
      </w:r>
      <w:r w:rsidR="001B00DC" w:rsidRPr="001B00DC">
        <w:t xml:space="preserve"> např</w:t>
      </w:r>
      <w:r w:rsidR="001B00DC">
        <w:rPr>
          <w:b/>
        </w:rPr>
        <w:t xml:space="preserve">. </w:t>
      </w:r>
      <w:r w:rsidR="003910F9" w:rsidRPr="003910F9">
        <w:t>c</w:t>
      </w:r>
      <w:r w:rsidR="003910F9">
        <w:t xml:space="preserve">o </w:t>
      </w:r>
      <w:r w:rsidR="001B00DC">
        <w:t>by se stalo kdyby</w:t>
      </w:r>
    </w:p>
    <w:p w:rsidR="00E50F1C" w:rsidRDefault="00E50F1C" w:rsidP="00E50F1C">
      <w:pPr>
        <w:tabs>
          <w:tab w:val="left" w:pos="935"/>
        </w:tabs>
        <w:spacing w:before="120"/>
        <w:ind w:left="936" w:hanging="936"/>
      </w:pPr>
      <w:r>
        <w:rPr>
          <w:b/>
        </w:rPr>
        <w:tab/>
        <w:t xml:space="preserve">Artikulační cvičení - </w:t>
      </w:r>
      <w:r w:rsidR="001B00DC">
        <w:t>zvuky s hláskou Z + opakování C, S - diferenciace</w:t>
      </w:r>
      <w:r>
        <w:t xml:space="preserve"> (obrázky – příloha)</w:t>
      </w:r>
      <w:r w:rsidR="00A747AE">
        <w:t xml:space="preserve"> </w:t>
      </w:r>
      <w:r>
        <w:t>– opět dáváme pozor na mezizubní výslovnost – děti musí mít zuby u sebe</w:t>
      </w:r>
    </w:p>
    <w:p w:rsidR="00E50F1C" w:rsidRDefault="00E50F1C" w:rsidP="00E50F1C">
      <w:pPr>
        <w:tabs>
          <w:tab w:val="left" w:pos="935"/>
        </w:tabs>
        <w:ind w:left="936" w:hanging="936"/>
      </w:pPr>
      <w:r>
        <w:rPr>
          <w:b/>
        </w:rPr>
        <w:tab/>
      </w:r>
    </w:p>
    <w:p w:rsidR="00E50F1C" w:rsidRDefault="00E50F1C" w:rsidP="00E50F1C">
      <w:pPr>
        <w:tabs>
          <w:tab w:val="left" w:pos="935"/>
        </w:tabs>
        <w:ind w:left="936" w:hanging="936"/>
        <w:rPr>
          <w:b/>
        </w:rPr>
      </w:pPr>
      <w:r>
        <w:tab/>
      </w:r>
      <w:r>
        <w:rPr>
          <w:b/>
        </w:rPr>
        <w:t xml:space="preserve">Rytmizace </w:t>
      </w:r>
    </w:p>
    <w:p w:rsidR="00E50F1C" w:rsidRDefault="001B00DC" w:rsidP="00E50F1C">
      <w:pPr>
        <w:tabs>
          <w:tab w:val="left" w:pos="935"/>
        </w:tabs>
        <w:ind w:left="936" w:hanging="936"/>
      </w:pPr>
      <w:r>
        <w:tab/>
        <w:t>Rytmizace s říkadly – dřívka, kamínky – dodržet přesně rytmus říkadla, rytmizovat jeden řádek, pak opakovat rytmus bez slovního doprovodu, pokračovat další částí verše.</w:t>
      </w:r>
    </w:p>
    <w:p w:rsidR="001B00DC" w:rsidRDefault="001B00DC" w:rsidP="00E50F1C">
      <w:pPr>
        <w:tabs>
          <w:tab w:val="left" w:pos="935"/>
        </w:tabs>
        <w:ind w:left="936" w:hanging="936"/>
      </w:pPr>
      <w:r>
        <w:tab/>
      </w:r>
      <w:proofErr w:type="spellStart"/>
      <w:r>
        <w:t>Např</w:t>
      </w:r>
      <w:proofErr w:type="spellEnd"/>
      <w:r>
        <w:t>:</w:t>
      </w:r>
    </w:p>
    <w:p w:rsidR="001B00DC" w:rsidRDefault="001B00DC" w:rsidP="00E50F1C">
      <w:pPr>
        <w:tabs>
          <w:tab w:val="left" w:pos="935"/>
        </w:tabs>
        <w:ind w:left="936" w:hanging="936"/>
      </w:pPr>
      <w:r>
        <w:tab/>
      </w:r>
      <w:proofErr w:type="spellStart"/>
      <w:r>
        <w:t>Bumtatata</w:t>
      </w:r>
      <w:proofErr w:type="spellEnd"/>
      <w:r>
        <w:t xml:space="preserve">  </w:t>
      </w:r>
      <w:proofErr w:type="spellStart"/>
      <w:r>
        <w:t>bumtata</w:t>
      </w:r>
      <w:proofErr w:type="spellEnd"/>
      <w:r w:rsidR="00AD7674">
        <w:t>,</w:t>
      </w:r>
    </w:p>
    <w:p w:rsidR="001B00DC" w:rsidRDefault="00AD7674" w:rsidP="00E50F1C">
      <w:pPr>
        <w:tabs>
          <w:tab w:val="left" w:pos="935"/>
        </w:tabs>
        <w:ind w:left="936" w:hanging="936"/>
      </w:pPr>
      <w:r>
        <w:tab/>
      </w:r>
      <w:r w:rsidR="001B00DC">
        <w:tab/>
      </w:r>
      <w:r w:rsidR="001B00DC">
        <w:sym w:font="Wingdings" w:char="F0A7"/>
      </w:r>
      <w:r w:rsidR="001B00DC">
        <w:t xml:space="preserve"> </w:t>
      </w:r>
      <w:r w:rsidR="001B00DC">
        <w:sym w:font="Wingdings" w:char="F0A7"/>
      </w:r>
      <w:r w:rsidR="001B00DC">
        <w:t xml:space="preserve"> </w:t>
      </w:r>
      <w:r w:rsidR="001B00DC">
        <w:sym w:font="Wingdings" w:char="F0A7"/>
      </w:r>
      <w:r w:rsidR="001B00DC">
        <w:t xml:space="preserve"> </w:t>
      </w:r>
      <w:r w:rsidR="001B00DC">
        <w:sym w:font="Wingdings" w:char="F0A7"/>
      </w:r>
      <w:r w:rsidR="001B00DC">
        <w:t xml:space="preserve">         </w:t>
      </w:r>
      <w:r w:rsidR="001B00DC">
        <w:sym w:font="Wingdings" w:char="F0A7"/>
      </w:r>
      <w:r w:rsidR="001B00DC">
        <w:t xml:space="preserve"> </w:t>
      </w:r>
      <w:r w:rsidR="001B00DC">
        <w:sym w:font="Wingdings" w:char="F0A7"/>
      </w:r>
      <w:r w:rsidR="001B00DC">
        <w:t xml:space="preserve"> </w:t>
      </w:r>
      <w:r w:rsidR="001B00DC">
        <w:sym w:font="Wingdings" w:char="F0A7"/>
      </w:r>
    </w:p>
    <w:p w:rsidR="001B00DC" w:rsidRDefault="001B00DC" w:rsidP="00E50F1C">
      <w:pPr>
        <w:tabs>
          <w:tab w:val="left" w:pos="935"/>
        </w:tabs>
        <w:ind w:left="936" w:hanging="936"/>
      </w:pPr>
      <w:r>
        <w:tab/>
      </w:r>
      <w:r>
        <w:sym w:font="Wingdings" w:char="F06E"/>
      </w:r>
      <w:r>
        <w:t xml:space="preserve"> </w:t>
      </w:r>
      <w:r>
        <w:sym w:font="Wingdings" w:char="F06E"/>
      </w:r>
      <w:r>
        <w:t xml:space="preserve"> </w:t>
      </w:r>
      <w:r>
        <w:sym w:font="Wingdings" w:char="F06E"/>
      </w:r>
      <w:r>
        <w:t xml:space="preserve"> </w:t>
      </w:r>
      <w:r>
        <w:sym w:font="Wingdings" w:char="F06E"/>
      </w:r>
      <w:r>
        <w:t xml:space="preserve">     </w:t>
      </w:r>
      <w:r>
        <w:sym w:font="Wingdings" w:char="F06E"/>
      </w:r>
      <w:r>
        <w:t xml:space="preserve"> </w:t>
      </w:r>
      <w:r>
        <w:sym w:font="Wingdings" w:char="F06E"/>
      </w:r>
      <w:r>
        <w:t xml:space="preserve"> </w:t>
      </w:r>
      <w:r>
        <w:sym w:font="Wingdings" w:char="F06E"/>
      </w:r>
      <w:r w:rsidR="00AD7674">
        <w:t xml:space="preserve">, </w:t>
      </w:r>
    </w:p>
    <w:p w:rsidR="00AD7674" w:rsidRDefault="00AD7674" w:rsidP="00E50F1C">
      <w:pPr>
        <w:tabs>
          <w:tab w:val="left" w:pos="935"/>
        </w:tabs>
        <w:ind w:left="936" w:hanging="936"/>
      </w:pPr>
      <w:r>
        <w:tab/>
        <w:t>Utekla mi koťata!</w:t>
      </w:r>
    </w:p>
    <w:p w:rsidR="00AD7674" w:rsidRDefault="00AD7674" w:rsidP="00E50F1C">
      <w:pPr>
        <w:tabs>
          <w:tab w:val="left" w:pos="935"/>
        </w:tabs>
        <w:ind w:left="936" w:hanging="936"/>
      </w:pPr>
      <w:r>
        <w:tab/>
      </w:r>
      <w:r>
        <w:sym w:font="Wingdings" w:char="F0A7"/>
      </w:r>
      <w:r>
        <w:t xml:space="preserve"> </w:t>
      </w:r>
      <w:r>
        <w:sym w:font="Wingdings" w:char="F0A7"/>
      </w:r>
      <w:r>
        <w:t xml:space="preserve"> </w:t>
      </w:r>
      <w:r>
        <w:sym w:font="Wingdings" w:char="F0A7"/>
      </w:r>
      <w:r>
        <w:t xml:space="preserve">    </w:t>
      </w:r>
      <w:r>
        <w:sym w:font="Wingdings" w:char="F0A7"/>
      </w:r>
      <w:r>
        <w:t xml:space="preserve">    </w:t>
      </w:r>
      <w:r>
        <w:sym w:font="Wingdings" w:char="F0A7"/>
      </w:r>
      <w:r>
        <w:t xml:space="preserve"> </w:t>
      </w:r>
      <w:r>
        <w:sym w:font="Wingdings" w:char="F0A7"/>
      </w:r>
      <w:r>
        <w:t xml:space="preserve"> </w:t>
      </w:r>
      <w:r>
        <w:sym w:font="Wingdings" w:char="F0A7"/>
      </w:r>
      <w:r>
        <w:t>!</w:t>
      </w:r>
    </w:p>
    <w:p w:rsidR="00AD7674" w:rsidRDefault="00AD7674" w:rsidP="00E50F1C">
      <w:pPr>
        <w:tabs>
          <w:tab w:val="left" w:pos="935"/>
        </w:tabs>
        <w:ind w:left="936" w:hanging="936"/>
      </w:pPr>
      <w:r>
        <w:tab/>
      </w:r>
      <w:r>
        <w:sym w:font="Wingdings" w:char="F06E"/>
      </w:r>
      <w:r>
        <w:t xml:space="preserve"> </w:t>
      </w:r>
      <w:r>
        <w:sym w:font="Wingdings" w:char="F06E"/>
      </w:r>
      <w:r>
        <w:t xml:space="preserve"> </w:t>
      </w:r>
      <w:r>
        <w:sym w:font="Wingdings" w:char="F06E"/>
      </w:r>
      <w:r>
        <w:t xml:space="preserve">  </w:t>
      </w:r>
      <w:r>
        <w:sym w:font="Wingdings" w:char="F06E"/>
      </w:r>
      <w:r>
        <w:t xml:space="preserve">  </w:t>
      </w:r>
      <w:r>
        <w:sym w:font="Wingdings" w:char="F06E"/>
      </w:r>
      <w:r>
        <w:t xml:space="preserve"> </w:t>
      </w:r>
      <w:r>
        <w:sym w:font="Wingdings" w:char="F06E"/>
      </w:r>
      <w:r>
        <w:t xml:space="preserve"> </w:t>
      </w:r>
      <w:r>
        <w:sym w:font="Wingdings" w:char="F06E"/>
      </w:r>
      <w:r>
        <w:t>!</w:t>
      </w:r>
    </w:p>
    <w:p w:rsidR="00AD7674" w:rsidRPr="00AD7674" w:rsidRDefault="00AD7674" w:rsidP="00E50F1C">
      <w:pPr>
        <w:tabs>
          <w:tab w:val="left" w:pos="935"/>
        </w:tabs>
        <w:ind w:left="936" w:hanging="936"/>
        <w:rPr>
          <w:sz w:val="20"/>
          <w:szCs w:val="20"/>
        </w:rPr>
      </w:pPr>
      <w:r>
        <w:tab/>
        <w:t>První kotě dírou v </w:t>
      </w:r>
      <w:proofErr w:type="gramStart"/>
      <w:r>
        <w:t xml:space="preserve">plotě,    </w:t>
      </w:r>
      <w:r w:rsidRPr="00A747AE">
        <w:rPr>
          <w:i/>
          <w:sz w:val="20"/>
          <w:szCs w:val="20"/>
        </w:rPr>
        <w:t>pokračujeme</w:t>
      </w:r>
      <w:proofErr w:type="gramEnd"/>
      <w:r w:rsidRPr="00A747AE">
        <w:rPr>
          <w:i/>
          <w:sz w:val="20"/>
          <w:szCs w:val="20"/>
        </w:rPr>
        <w:t xml:space="preserve"> stejně dále,</w:t>
      </w:r>
      <w:r>
        <w:rPr>
          <w:sz w:val="20"/>
          <w:szCs w:val="20"/>
        </w:rPr>
        <w:t xml:space="preserve">           </w:t>
      </w:r>
      <w:r w:rsidRPr="00AD7674">
        <w:t>Uletělo na koštěti!</w:t>
      </w:r>
    </w:p>
    <w:p w:rsidR="00AD7674" w:rsidRDefault="00AD7674" w:rsidP="00E50F1C">
      <w:pPr>
        <w:tabs>
          <w:tab w:val="left" w:pos="935"/>
        </w:tabs>
        <w:ind w:left="936" w:hanging="936"/>
      </w:pPr>
      <w:r>
        <w:tab/>
        <w:t>Druhé psalo, že se vzdalo.                                           Čtvrté vlezlo za vrata -</w:t>
      </w:r>
    </w:p>
    <w:p w:rsidR="00AD7674" w:rsidRDefault="00AD7674" w:rsidP="00E50F1C">
      <w:pPr>
        <w:tabs>
          <w:tab w:val="left" w:pos="935"/>
        </w:tabs>
        <w:ind w:left="936" w:hanging="936"/>
      </w:pPr>
      <w:r>
        <w:tab/>
        <w:t xml:space="preserve">A co třetí? A co třetí?                                                   </w:t>
      </w:r>
      <w:proofErr w:type="spellStart"/>
      <w:r>
        <w:t>Bumtatata</w:t>
      </w:r>
      <w:proofErr w:type="spellEnd"/>
      <w:r>
        <w:t xml:space="preserve"> </w:t>
      </w:r>
      <w:proofErr w:type="spellStart"/>
      <w:r>
        <w:t>bumtata</w:t>
      </w:r>
      <w:proofErr w:type="spellEnd"/>
      <w:r>
        <w:t>!</w:t>
      </w:r>
    </w:p>
    <w:p w:rsidR="00E50F1C" w:rsidRDefault="00AD7674" w:rsidP="00E50F1C">
      <w:pPr>
        <w:tabs>
          <w:tab w:val="left" w:pos="935"/>
        </w:tabs>
        <w:ind w:left="936" w:hanging="936"/>
        <w:rPr>
          <w:b/>
        </w:rPr>
      </w:pPr>
      <w:r>
        <w:rPr>
          <w:b/>
        </w:rPr>
        <w:lastRenderedPageBreak/>
        <w:tab/>
      </w:r>
      <w:r w:rsidR="00E50F1C">
        <w:rPr>
          <w:b/>
        </w:rPr>
        <w:t>Říkanky</w:t>
      </w:r>
    </w:p>
    <w:p w:rsidR="00AD7674" w:rsidRDefault="00AD7674" w:rsidP="00E50F1C">
      <w:pPr>
        <w:tabs>
          <w:tab w:val="left" w:pos="935"/>
        </w:tabs>
        <w:ind w:left="936" w:hanging="936"/>
        <w:rPr>
          <w:b/>
        </w:rPr>
      </w:pPr>
    </w:p>
    <w:p w:rsidR="00E50F1C" w:rsidRPr="006F70D3" w:rsidRDefault="00E50F1C" w:rsidP="00E50F1C">
      <w:pPr>
        <w:tabs>
          <w:tab w:val="left" w:pos="935"/>
        </w:tabs>
        <w:ind w:left="936" w:hanging="936"/>
        <w:rPr>
          <w:sz w:val="20"/>
          <w:szCs w:val="20"/>
        </w:rPr>
      </w:pPr>
      <w:r>
        <w:rPr>
          <w:b/>
        </w:rPr>
        <w:tab/>
      </w:r>
      <w:r w:rsidR="00AD7674">
        <w:rPr>
          <w:b/>
        </w:rPr>
        <w:t xml:space="preserve">Naše bába není doma, šla do mlýna – </w:t>
      </w:r>
      <w:r w:rsidR="00AD7674" w:rsidRPr="00AD7674">
        <w:t>viz příloha</w:t>
      </w:r>
    </w:p>
    <w:p w:rsidR="00E50F1C" w:rsidRDefault="00E50F1C" w:rsidP="00E50F1C">
      <w:pPr>
        <w:tabs>
          <w:tab w:val="left" w:pos="935"/>
        </w:tabs>
        <w:ind w:left="936" w:hanging="936"/>
      </w:pPr>
    </w:p>
    <w:p w:rsidR="00AD7674" w:rsidRDefault="00AD7674" w:rsidP="00E50F1C">
      <w:pPr>
        <w:tabs>
          <w:tab w:val="left" w:pos="935"/>
          <w:tab w:val="center" w:pos="4536"/>
        </w:tabs>
        <w:ind w:left="936" w:hanging="936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Enyky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benyky</w:t>
      </w:r>
      <w:proofErr w:type="spellEnd"/>
      <w:r>
        <w:rPr>
          <w:b/>
        </w:rPr>
        <w:t>,</w:t>
      </w:r>
    </w:p>
    <w:p w:rsidR="00AD7674" w:rsidRDefault="00AD7674" w:rsidP="00E50F1C">
      <w:pPr>
        <w:tabs>
          <w:tab w:val="left" w:pos="935"/>
          <w:tab w:val="center" w:pos="4536"/>
        </w:tabs>
        <w:ind w:left="936" w:hanging="936"/>
      </w:pPr>
      <w:r>
        <w:rPr>
          <w:b/>
        </w:rPr>
        <w:tab/>
      </w:r>
      <w:r>
        <w:t>Co je to za triky,</w:t>
      </w:r>
    </w:p>
    <w:p w:rsidR="00AD7674" w:rsidRDefault="00AD7674" w:rsidP="00E50F1C">
      <w:pPr>
        <w:tabs>
          <w:tab w:val="left" w:pos="935"/>
          <w:tab w:val="center" w:pos="4536"/>
        </w:tabs>
        <w:ind w:left="936" w:hanging="936"/>
      </w:pPr>
      <w:r>
        <w:tab/>
        <w:t>Kdo mi vzal knoflíky?</w:t>
      </w:r>
    </w:p>
    <w:p w:rsidR="00AD7674" w:rsidRDefault="00AD7674" w:rsidP="00E50F1C">
      <w:pPr>
        <w:tabs>
          <w:tab w:val="left" w:pos="935"/>
          <w:tab w:val="center" w:pos="4536"/>
        </w:tabs>
        <w:ind w:left="936" w:hanging="936"/>
      </w:pPr>
      <w:r>
        <w:tab/>
        <w:t>To má být vtip?</w:t>
      </w:r>
    </w:p>
    <w:p w:rsidR="00AD7674" w:rsidRDefault="00AD7674" w:rsidP="00E50F1C">
      <w:pPr>
        <w:tabs>
          <w:tab w:val="left" w:pos="935"/>
          <w:tab w:val="center" w:pos="4536"/>
        </w:tabs>
        <w:ind w:left="936" w:hanging="936"/>
      </w:pPr>
      <w:r>
        <w:tab/>
      </w:r>
      <w:proofErr w:type="spellStart"/>
      <w:r>
        <w:t>Enyky</w:t>
      </w:r>
      <w:proofErr w:type="spellEnd"/>
      <w:r>
        <w:t xml:space="preserve">, </w:t>
      </w:r>
      <w:proofErr w:type="spellStart"/>
      <w:r>
        <w:t>benyky</w:t>
      </w:r>
      <w:proofErr w:type="spellEnd"/>
      <w:r>
        <w:t>,</w:t>
      </w:r>
    </w:p>
    <w:p w:rsidR="00AD7674" w:rsidRDefault="00AD7674" w:rsidP="00E50F1C">
      <w:pPr>
        <w:tabs>
          <w:tab w:val="left" w:pos="935"/>
          <w:tab w:val="center" w:pos="4536"/>
        </w:tabs>
        <w:ind w:left="936" w:hanging="936"/>
      </w:pPr>
      <w:r>
        <w:tab/>
        <w:t>Jaképak cavyky.</w:t>
      </w:r>
    </w:p>
    <w:p w:rsidR="00AD7674" w:rsidRDefault="00AD7674" w:rsidP="00E50F1C">
      <w:pPr>
        <w:tabs>
          <w:tab w:val="left" w:pos="935"/>
          <w:tab w:val="center" w:pos="4536"/>
        </w:tabs>
        <w:ind w:left="936" w:hanging="936"/>
      </w:pPr>
      <w:r>
        <w:tab/>
        <w:t>Až budu veliký,</w:t>
      </w:r>
    </w:p>
    <w:p w:rsidR="00E50F1C" w:rsidRPr="006F70D3" w:rsidRDefault="00AD7674" w:rsidP="00E50F1C">
      <w:pPr>
        <w:tabs>
          <w:tab w:val="left" w:pos="935"/>
          <w:tab w:val="center" w:pos="4536"/>
        </w:tabs>
        <w:ind w:left="936" w:hanging="936"/>
        <w:rPr>
          <w:b/>
        </w:rPr>
      </w:pPr>
      <w:r>
        <w:tab/>
        <w:t>Koupím si zip!</w:t>
      </w:r>
      <w:r w:rsidR="00E50F1C">
        <w:rPr>
          <w:b/>
        </w:rPr>
        <w:tab/>
        <w:t xml:space="preserve">    </w:t>
      </w:r>
      <w:r w:rsidR="00E50F1C">
        <w:tab/>
      </w:r>
      <w:r w:rsidR="00E50F1C">
        <w:tab/>
      </w:r>
      <w:r w:rsidR="00E50F1C">
        <w:tab/>
      </w:r>
      <w:r w:rsidR="00E50F1C">
        <w:tab/>
      </w:r>
      <w:r w:rsidR="00E50F1C">
        <w:tab/>
      </w:r>
    </w:p>
    <w:p w:rsidR="00E50F1C" w:rsidRDefault="00E50F1C" w:rsidP="00E50F1C"/>
    <w:p w:rsidR="00E50F1C" w:rsidRPr="0014431A" w:rsidRDefault="00AD7674">
      <w:pPr>
        <w:rPr>
          <w:b/>
        </w:rPr>
      </w:pPr>
      <w:r>
        <w:tab/>
      </w:r>
      <w:r w:rsidR="0014431A" w:rsidRPr="0014431A">
        <w:rPr>
          <w:b/>
        </w:rPr>
        <w:t>Autobus, autobus,</w:t>
      </w:r>
    </w:p>
    <w:p w:rsidR="0014431A" w:rsidRDefault="0014431A">
      <w:r>
        <w:tab/>
        <w:t>Přejel ve vsi hejno hus.</w:t>
      </w:r>
    </w:p>
    <w:p w:rsidR="0014431A" w:rsidRDefault="0014431A">
      <w:r>
        <w:tab/>
        <w:t>Přejel ve vsi hejno husí,</w:t>
      </w:r>
    </w:p>
    <w:p w:rsidR="0014431A" w:rsidRDefault="0014431A">
      <w:r>
        <w:tab/>
        <w:t>Teď to někdo platit musí.</w:t>
      </w:r>
    </w:p>
    <w:p w:rsidR="0014431A" w:rsidRDefault="0014431A">
      <w:r>
        <w:tab/>
      </w:r>
      <w:proofErr w:type="spellStart"/>
      <w:r>
        <w:t>Autobu</w:t>
      </w:r>
      <w:proofErr w:type="spellEnd"/>
      <w:r>
        <w:t>, autobus,</w:t>
      </w:r>
    </w:p>
    <w:p w:rsidR="0014431A" w:rsidRDefault="0014431A">
      <w:r>
        <w:tab/>
        <w:t>bude platit deset hus.</w:t>
      </w:r>
    </w:p>
    <w:p w:rsidR="00FD1FC9" w:rsidRDefault="00FD1FC9"/>
    <w:p w:rsidR="00FD1FC9" w:rsidRDefault="00FD1FC9">
      <w:r>
        <w:tab/>
      </w:r>
      <w:proofErr w:type="spellStart"/>
      <w:r w:rsidRPr="00FD1FC9">
        <w:rPr>
          <w:b/>
        </w:rPr>
        <w:t>Honzík</w:t>
      </w:r>
      <w:proofErr w:type="spellEnd"/>
      <w:r w:rsidRPr="00FD1FC9">
        <w:rPr>
          <w:b/>
        </w:rPr>
        <w:t xml:space="preserve"> dostal kozu</w:t>
      </w:r>
      <w:r>
        <w:t>,</w:t>
      </w:r>
    </w:p>
    <w:p w:rsidR="00FD1FC9" w:rsidRDefault="00FD1FC9">
      <w:r>
        <w:tab/>
        <w:t>uvázal ji k vozu,</w:t>
      </w:r>
    </w:p>
    <w:p w:rsidR="00FD1FC9" w:rsidRDefault="00FD1FC9">
      <w:r>
        <w:tab/>
        <w:t>uvázal ji provazem:</w:t>
      </w:r>
    </w:p>
    <w:p w:rsidR="00FD1FC9" w:rsidRDefault="00FD1FC9">
      <w:r>
        <w:tab/>
        <w:t>„</w:t>
      </w:r>
      <w:proofErr w:type="gramStart"/>
      <w:r>
        <w:t>Zůstaň kozo</w:t>
      </w:r>
      <w:proofErr w:type="gramEnd"/>
      <w:r>
        <w:t xml:space="preserve"> za vozem!“</w:t>
      </w:r>
    </w:p>
    <w:sectPr w:rsidR="00FD1FC9" w:rsidSect="003A57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F0" w:rsidRDefault="00BF71F0" w:rsidP="00BF13FA">
      <w:r>
        <w:separator/>
      </w:r>
    </w:p>
  </w:endnote>
  <w:endnote w:type="continuationSeparator" w:id="0">
    <w:p w:rsidR="00BF71F0" w:rsidRDefault="00BF71F0" w:rsidP="00BF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FA" w:rsidRDefault="003A5795">
    <w:pPr>
      <w:pStyle w:val="Zpat"/>
      <w:jc w:val="center"/>
    </w:pPr>
    <w:fldSimple w:instr=" PAGE   \* MERGEFORMAT ">
      <w:r w:rsidR="0078534F">
        <w:rPr>
          <w:noProof/>
        </w:rPr>
        <w:t>1</w:t>
      </w:r>
    </w:fldSimple>
  </w:p>
  <w:p w:rsidR="00BF13FA" w:rsidRDefault="00BF13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F0" w:rsidRDefault="00BF71F0" w:rsidP="00BF13FA">
      <w:r>
        <w:separator/>
      </w:r>
    </w:p>
  </w:footnote>
  <w:footnote w:type="continuationSeparator" w:id="0">
    <w:p w:rsidR="00BF71F0" w:rsidRDefault="00BF71F0" w:rsidP="00BF1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992"/>
    <w:multiLevelType w:val="hybridMultilevel"/>
    <w:tmpl w:val="7B584B8A"/>
    <w:lvl w:ilvl="0" w:tplc="1DAE1CBA"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sz w:val="5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D2A2C"/>
    <w:multiLevelType w:val="hybridMultilevel"/>
    <w:tmpl w:val="A79C9A7C"/>
    <w:lvl w:ilvl="0" w:tplc="70ACF174"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65A9A"/>
    <w:multiLevelType w:val="hybridMultilevel"/>
    <w:tmpl w:val="6F489EEC"/>
    <w:lvl w:ilvl="0" w:tplc="75466148"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">
    <w:nsid w:val="366915CC"/>
    <w:multiLevelType w:val="hybridMultilevel"/>
    <w:tmpl w:val="266A1422"/>
    <w:lvl w:ilvl="0" w:tplc="3B464B04">
      <w:numFmt w:val="bullet"/>
      <w:lvlText w:val="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b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F1C"/>
    <w:rsid w:val="00051F4B"/>
    <w:rsid w:val="00123399"/>
    <w:rsid w:val="0014431A"/>
    <w:rsid w:val="001B00DC"/>
    <w:rsid w:val="001F29B4"/>
    <w:rsid w:val="00210AA9"/>
    <w:rsid w:val="002C2882"/>
    <w:rsid w:val="002F538E"/>
    <w:rsid w:val="002F6370"/>
    <w:rsid w:val="003751B0"/>
    <w:rsid w:val="003910F9"/>
    <w:rsid w:val="003A5795"/>
    <w:rsid w:val="003B7C3E"/>
    <w:rsid w:val="003C073F"/>
    <w:rsid w:val="003E0E14"/>
    <w:rsid w:val="00440BD0"/>
    <w:rsid w:val="0047135D"/>
    <w:rsid w:val="00490574"/>
    <w:rsid w:val="004A6332"/>
    <w:rsid w:val="004A74A4"/>
    <w:rsid w:val="005D23A4"/>
    <w:rsid w:val="006642A9"/>
    <w:rsid w:val="00664323"/>
    <w:rsid w:val="006D510E"/>
    <w:rsid w:val="00741582"/>
    <w:rsid w:val="0078534F"/>
    <w:rsid w:val="007A1380"/>
    <w:rsid w:val="00A747AE"/>
    <w:rsid w:val="00AD7674"/>
    <w:rsid w:val="00BF03D7"/>
    <w:rsid w:val="00BF13FA"/>
    <w:rsid w:val="00BF71F0"/>
    <w:rsid w:val="00CF730A"/>
    <w:rsid w:val="00D96C2C"/>
    <w:rsid w:val="00E50F1C"/>
    <w:rsid w:val="00EB69F4"/>
    <w:rsid w:val="00ED3BE9"/>
    <w:rsid w:val="00FA298C"/>
    <w:rsid w:val="00FD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0F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3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3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F13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3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BŘEZEN</vt:lpstr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BŘEZEN</dc:title>
  <dc:creator>Jiřina Jehličková</dc:creator>
  <cp:lastModifiedBy>Home</cp:lastModifiedBy>
  <cp:revision>3</cp:revision>
  <cp:lastPrinted>2011-10-27T08:36:00Z</cp:lastPrinted>
  <dcterms:created xsi:type="dcterms:W3CDTF">2015-08-12T09:57:00Z</dcterms:created>
  <dcterms:modified xsi:type="dcterms:W3CDTF">2020-04-17T09:45:00Z</dcterms:modified>
</cp:coreProperties>
</file>